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0BF" w:rsidRDefault="008C20BF" w:rsidP="008C20BF">
      <w:pPr>
        <w:jc w:val="both"/>
        <w:rPr>
          <w:color w:val="00FF0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3F9797EA" wp14:editId="35ABBC8F">
                <wp:simplePos x="0" y="0"/>
                <wp:positionH relativeFrom="page">
                  <wp:posOffset>4451350</wp:posOffset>
                </wp:positionH>
                <wp:positionV relativeFrom="paragraph">
                  <wp:posOffset>-161925</wp:posOffset>
                </wp:positionV>
                <wp:extent cx="2971800" cy="1600200"/>
                <wp:effectExtent l="5715" t="9525" r="1333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00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0BF" w:rsidRDefault="008C20BF" w:rsidP="008C20BF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lang w:val="ba-RU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lang w:val="ba-RU"/>
                              </w:rPr>
                              <w:t>Администрация</w:t>
                            </w:r>
                          </w:p>
                          <w:p w:rsidR="008C20BF" w:rsidRDefault="008C20BF" w:rsidP="008C20BF">
                            <w:pPr>
                              <w:jc w:val="center"/>
                              <w:rPr>
                                <w:b/>
                                <w:caps/>
                                <w:lang w:val="ba-RU"/>
                              </w:rPr>
                            </w:pPr>
                            <w:r>
                              <w:rPr>
                                <w:b/>
                                <w:caps/>
                              </w:rPr>
                              <w:t>сельского поселения Нижнекигинский сельсовет муниципального района</w:t>
                            </w:r>
                            <w:r>
                              <w:rPr>
                                <w:b/>
                                <w:bCs/>
                                <w:cap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aps/>
                              </w:rPr>
                              <w:t xml:space="preserve">Кигинский район </w:t>
                            </w:r>
                          </w:p>
                          <w:p w:rsidR="008C20BF" w:rsidRDefault="008C20BF" w:rsidP="008C20BF">
                            <w:pPr>
                              <w:jc w:val="center"/>
                              <w:rPr>
                                <w:b/>
                                <w:caps/>
                                <w:lang w:val="ba-RU"/>
                              </w:rPr>
                            </w:pPr>
                            <w:r>
                              <w:rPr>
                                <w:b/>
                                <w:caps/>
                                <w:lang w:val="ba-RU"/>
                              </w:rPr>
                              <w:t>Республики Башкортостан</w:t>
                            </w:r>
                          </w:p>
                          <w:p w:rsidR="008C20BF" w:rsidRDefault="008C20BF" w:rsidP="008C20BF">
                            <w:pPr>
                              <w:jc w:val="center"/>
                              <w:rPr>
                                <w:lang w:val="ba-RU"/>
                              </w:rPr>
                            </w:pPr>
                            <w:r>
                              <w:rPr>
                                <w:lang w:val="ba-RU"/>
                              </w:rPr>
                              <w:t xml:space="preserve"> </w:t>
                            </w:r>
                          </w:p>
                          <w:p w:rsidR="008C20BF" w:rsidRDefault="008C20BF" w:rsidP="008C20BF">
                            <w:pPr>
                              <w:jc w:val="center"/>
                              <w:rPr>
                                <w:lang w:val="ba-RU"/>
                              </w:rPr>
                            </w:pPr>
                            <w:r>
                              <w:rPr>
                                <w:lang w:val="ba-RU"/>
                              </w:rPr>
                              <w:t>(Нижнекигинский сельсовет Кигинского района Республики</w:t>
                            </w:r>
                            <w:r>
                              <w:rPr>
                                <w:caps/>
                                <w:lang w:val="ba-RU"/>
                              </w:rPr>
                              <w:t xml:space="preserve"> </w:t>
                            </w:r>
                            <w:r>
                              <w:rPr>
                                <w:lang w:val="ba-RU"/>
                              </w:rPr>
                              <w:t>Башкортостан)</w:t>
                            </w:r>
                          </w:p>
                          <w:p w:rsidR="008C20BF" w:rsidRDefault="008C20BF" w:rsidP="008C20BF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8C20BF" w:rsidRDefault="008C20BF" w:rsidP="008C20BF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5875" tIns="15875" rIns="15875" bIns="158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797E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50.5pt;margin-top:-12.75pt;width:234pt;height:126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" strokecolor="white" strokeweight=".5pt">
                <v:fill opacity="0"/>
                <v:textbox inset="1.25pt,1.25pt,1.25pt,1.25pt">
                  <w:txbxContent>
                    <w:p w:rsidR="008C20BF" w:rsidRDefault="008C20BF" w:rsidP="008C20BF">
                      <w:pPr>
                        <w:jc w:val="center"/>
                        <w:rPr>
                          <w:b/>
                          <w:bCs/>
                          <w:caps/>
                          <w:lang w:val="ba-RU"/>
                        </w:rPr>
                      </w:pPr>
                      <w:r>
                        <w:rPr>
                          <w:b/>
                          <w:bCs/>
                          <w:caps/>
                          <w:lang w:val="ba-RU"/>
                        </w:rPr>
                        <w:t>Администрация</w:t>
                      </w:r>
                    </w:p>
                    <w:p w:rsidR="008C20BF" w:rsidRDefault="008C20BF" w:rsidP="008C20BF">
                      <w:pPr>
                        <w:jc w:val="center"/>
                        <w:rPr>
                          <w:b/>
                          <w:caps/>
                          <w:lang w:val="ba-RU"/>
                        </w:rPr>
                      </w:pPr>
                      <w:r>
                        <w:rPr>
                          <w:b/>
                          <w:caps/>
                        </w:rPr>
                        <w:t>сельского поселения Нижнекигинский сельсовет муниципального района</w:t>
                      </w:r>
                      <w:r>
                        <w:rPr>
                          <w:b/>
                          <w:bCs/>
                          <w:caps/>
                        </w:rPr>
                        <w:t xml:space="preserve"> </w:t>
                      </w:r>
                      <w:r>
                        <w:rPr>
                          <w:b/>
                          <w:caps/>
                        </w:rPr>
                        <w:t xml:space="preserve">Кигинский район </w:t>
                      </w:r>
                    </w:p>
                    <w:p w:rsidR="008C20BF" w:rsidRDefault="008C20BF" w:rsidP="008C20BF">
                      <w:pPr>
                        <w:jc w:val="center"/>
                        <w:rPr>
                          <w:b/>
                          <w:caps/>
                          <w:lang w:val="ba-RU"/>
                        </w:rPr>
                      </w:pPr>
                      <w:r>
                        <w:rPr>
                          <w:b/>
                          <w:caps/>
                          <w:lang w:val="ba-RU"/>
                        </w:rPr>
                        <w:t>Республики Башкортостан</w:t>
                      </w:r>
                    </w:p>
                    <w:p w:rsidR="008C20BF" w:rsidRDefault="008C20BF" w:rsidP="008C20BF">
                      <w:pPr>
                        <w:jc w:val="center"/>
                        <w:rPr>
                          <w:lang w:val="ba-RU"/>
                        </w:rPr>
                      </w:pPr>
                      <w:r>
                        <w:rPr>
                          <w:lang w:val="ba-RU"/>
                        </w:rPr>
                        <w:t xml:space="preserve"> </w:t>
                      </w:r>
                    </w:p>
                    <w:p w:rsidR="008C20BF" w:rsidRDefault="008C20BF" w:rsidP="008C20BF">
                      <w:pPr>
                        <w:jc w:val="center"/>
                        <w:rPr>
                          <w:lang w:val="ba-RU"/>
                        </w:rPr>
                      </w:pPr>
                      <w:r>
                        <w:rPr>
                          <w:lang w:val="ba-RU"/>
                        </w:rPr>
                        <w:t>(Нижнекигинский сельсовет Кигинского района Республики</w:t>
                      </w:r>
                      <w:r>
                        <w:rPr>
                          <w:caps/>
                          <w:lang w:val="ba-RU"/>
                        </w:rPr>
                        <w:t xml:space="preserve"> </w:t>
                      </w:r>
                      <w:r>
                        <w:rPr>
                          <w:lang w:val="ba-RU"/>
                        </w:rPr>
                        <w:t>Башкортостан)</w:t>
                      </w:r>
                    </w:p>
                    <w:p w:rsidR="008C20BF" w:rsidRDefault="008C20BF" w:rsidP="008C20BF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8C20BF" w:rsidRDefault="008C20BF" w:rsidP="008C20BF">
                      <w:pPr>
                        <w:jc w:val="center"/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4C86C849" wp14:editId="69BE744E">
            <wp:simplePos x="0" y="0"/>
            <wp:positionH relativeFrom="column">
              <wp:posOffset>2600325</wp:posOffset>
            </wp:positionH>
            <wp:positionV relativeFrom="paragraph">
              <wp:posOffset>-142875</wp:posOffset>
            </wp:positionV>
            <wp:extent cx="845185" cy="914400"/>
            <wp:effectExtent l="0" t="0" r="0" b="0"/>
            <wp:wrapNone/>
            <wp:docPr id="4" name="Рисунок 4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7" t="9406" r="29486" b="8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245D535" wp14:editId="1C110A3A">
                <wp:simplePos x="0" y="0"/>
                <wp:positionH relativeFrom="column">
                  <wp:posOffset>-194310</wp:posOffset>
                </wp:positionH>
                <wp:positionV relativeFrom="paragraph">
                  <wp:posOffset>-139065</wp:posOffset>
                </wp:positionV>
                <wp:extent cx="2743200" cy="1628775"/>
                <wp:effectExtent l="0" t="0" r="19050" b="2857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28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0BF" w:rsidRDefault="008C20BF" w:rsidP="008C20BF">
                            <w:pPr>
                              <w:pStyle w:val="11"/>
                              <w:rPr>
                                <w:bCs/>
                                <w:caps/>
                                <w:sz w:val="24"/>
                                <w:szCs w:val="24"/>
                                <w:lang w:val="ba-RU"/>
                              </w:rPr>
                            </w:pPr>
                            <w:r>
                              <w:rPr>
                                <w:bCs/>
                                <w:caps/>
                                <w:sz w:val="24"/>
                                <w:szCs w:val="24"/>
                              </w:rPr>
                              <w:t>Башкортостан</w:t>
                            </w:r>
                            <w:r>
                              <w:rPr>
                                <w:bCs/>
                                <w:caps/>
                                <w:sz w:val="24"/>
                                <w:szCs w:val="24"/>
                                <w:lang w:val="ba-RU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aps/>
                                <w:sz w:val="24"/>
                                <w:szCs w:val="24"/>
                              </w:rPr>
                              <w:t>Республика</w:t>
                            </w:r>
                            <w:r>
                              <w:rPr>
                                <w:bCs/>
                                <w:caps/>
                                <w:sz w:val="24"/>
                                <w:szCs w:val="24"/>
                                <w:lang w:val="ba-RU"/>
                              </w:rPr>
                              <w:t>Һ</w:t>
                            </w:r>
                            <w:r>
                              <w:rPr>
                                <w:bCs/>
                                <w:caps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bCs/>
                                <w:caps/>
                                <w:sz w:val="24"/>
                                <w:szCs w:val="24"/>
                                <w:lang w:val="ba-RU"/>
                              </w:rPr>
                              <w:t>ның</w:t>
                            </w:r>
                          </w:p>
                          <w:p w:rsidR="008C20BF" w:rsidRDefault="008C20BF" w:rsidP="008C20BF">
                            <w:pPr>
                              <w:pStyle w:val="11"/>
                              <w:rPr>
                                <w:bCs/>
                                <w:caps/>
                                <w:sz w:val="24"/>
                                <w:szCs w:val="24"/>
                                <w:lang w:val="ba-RU"/>
                              </w:rPr>
                            </w:pPr>
                            <w:r>
                              <w:rPr>
                                <w:bCs/>
                                <w:caps/>
                                <w:sz w:val="24"/>
                                <w:szCs w:val="24"/>
                              </w:rPr>
                              <w:t>Ҡыйғы районы</w:t>
                            </w:r>
                          </w:p>
                          <w:p w:rsidR="008C20BF" w:rsidRDefault="008C20BF" w:rsidP="008C20BF">
                            <w:pPr>
                              <w:pStyle w:val="11"/>
                              <w:rPr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aps/>
                                <w:sz w:val="24"/>
                                <w:szCs w:val="24"/>
                              </w:rPr>
                              <w:t>муниципал районының</w:t>
                            </w:r>
                          </w:p>
                          <w:p w:rsidR="009E5848" w:rsidRDefault="008C20BF" w:rsidP="008C20BF">
                            <w:pPr>
                              <w:pStyle w:val="11"/>
                              <w:rPr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aps/>
                                <w:sz w:val="24"/>
                                <w:szCs w:val="24"/>
                              </w:rPr>
                              <w:t xml:space="preserve">Тубәнге Ҡыйғы </w:t>
                            </w:r>
                            <w:r w:rsidR="009E5848">
                              <w:rPr>
                                <w:bCs/>
                                <w:caps/>
                                <w:sz w:val="24"/>
                                <w:szCs w:val="24"/>
                              </w:rPr>
                              <w:t>АУЫЛ</w:t>
                            </w:r>
                          </w:p>
                          <w:p w:rsidR="008C20BF" w:rsidRDefault="009E5848" w:rsidP="008C20BF">
                            <w:pPr>
                              <w:pStyle w:val="11"/>
                              <w:rPr>
                                <w:bCs/>
                                <w:caps/>
                                <w:sz w:val="24"/>
                                <w:szCs w:val="24"/>
                                <w:lang w:val="ba-RU"/>
                              </w:rPr>
                            </w:pPr>
                            <w:r>
                              <w:rPr>
                                <w:bCs/>
                                <w:caps/>
                                <w:sz w:val="24"/>
                                <w:szCs w:val="24"/>
                              </w:rPr>
                              <w:t>СОВЕТЫ</w:t>
                            </w:r>
                            <w:r w:rsidR="008C20BF">
                              <w:rPr>
                                <w:bCs/>
                                <w:caps/>
                                <w:sz w:val="24"/>
                                <w:szCs w:val="24"/>
                              </w:rPr>
                              <w:t xml:space="preserve"> ауыл</w:t>
                            </w:r>
                          </w:p>
                          <w:p w:rsidR="008C20BF" w:rsidRDefault="008C20BF" w:rsidP="008C20BF">
                            <w:pPr>
                              <w:pStyle w:val="11"/>
                              <w:rPr>
                                <w:bCs/>
                                <w:caps/>
                                <w:color w:val="000000"/>
                                <w:sz w:val="24"/>
                                <w:szCs w:val="24"/>
                                <w:lang w:val="ba-RU"/>
                              </w:rPr>
                            </w:pP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>хакими</w:t>
                            </w:r>
                            <w:r>
                              <w:rPr>
                                <w:caps/>
                                <w:sz w:val="24"/>
                                <w:szCs w:val="24"/>
                                <w:lang w:val="tt-RU"/>
                              </w:rPr>
                              <w:t>ә</w:t>
                            </w: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>те</w:t>
                            </w:r>
                          </w:p>
                          <w:p w:rsidR="008C20BF" w:rsidRDefault="008C20BF" w:rsidP="008C20BF">
                            <w:pPr>
                              <w:jc w:val="center"/>
                              <w:rPr>
                                <w:lang w:val="ba-RU"/>
                              </w:rPr>
                            </w:pPr>
                            <w:r>
                              <w:rPr>
                                <w:lang w:val="ba-RU"/>
                              </w:rPr>
                              <w:t>(Башкортостан Республикаһының Кыйғы</w:t>
                            </w:r>
                          </w:p>
                          <w:p w:rsidR="008C20BF" w:rsidRDefault="008C20BF" w:rsidP="008C20BF">
                            <w:pPr>
                              <w:jc w:val="center"/>
                              <w:rPr>
                                <w:lang w:val="ba-RU"/>
                              </w:rPr>
                            </w:pPr>
                            <w:r>
                              <w:rPr>
                                <w:lang w:val="ba-RU"/>
                              </w:rPr>
                              <w:t>районы Түбәнге Кыйғы ауыл советы)</w:t>
                            </w:r>
                          </w:p>
                          <w:p w:rsidR="008C20BF" w:rsidRDefault="008C20BF" w:rsidP="008C20BF">
                            <w:pPr>
                              <w:jc w:val="center"/>
                            </w:pPr>
                          </w:p>
                          <w:p w:rsidR="008C20BF" w:rsidRDefault="008C20BF" w:rsidP="008C20BF">
                            <w:pPr>
                              <w:jc w:val="center"/>
                              <w:rPr>
                                <w:rFonts w:ascii="Arial New Bash" w:hAnsi="Arial New Bash"/>
                                <w:sz w:val="22"/>
                                <w:szCs w:val="22"/>
                              </w:rPr>
                            </w:pPr>
                          </w:p>
                          <w:p w:rsidR="008C20BF" w:rsidRDefault="008C20BF" w:rsidP="008C20BF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8C20BF" w:rsidRDefault="008C20BF" w:rsidP="008C20BF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8C20BF" w:rsidRDefault="008C20BF" w:rsidP="008C20BF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8C20BF" w:rsidRDefault="008C20BF" w:rsidP="008C20BF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8C20BF" w:rsidRDefault="008C20BF" w:rsidP="008C20BF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8C20BF" w:rsidRDefault="008C20BF" w:rsidP="008C20BF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  <w:p w:rsidR="008C20BF" w:rsidRDefault="008C20BF" w:rsidP="008C20BF">
                            <w:pPr>
                              <w:jc w:val="center"/>
                              <w:rPr>
                                <w:rFonts w:ascii="Arial New Bash" w:hAnsi="Arial New Bash"/>
                              </w:rPr>
                            </w:pPr>
                          </w:p>
                        </w:txbxContent>
                      </wps:txbx>
                      <wps:bodyPr rot="0" vert="horz" wrap="square" lIns="15875" tIns="15875" rIns="15875" bIns="158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5D535" id="Надпись 5" o:spid="_x0000_s1027" type="#_x0000_t202" style="position:absolute;left:0;text-align:left;margin-left:-15.3pt;margin-top:-10.95pt;width:3in;height:128.2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" strokecolor="white" strokeweight=".5pt">
                <v:fill opacity="0"/>
                <v:textbox inset="1.25pt,1.25pt,1.25pt,1.25pt">
                  <w:txbxContent>
                    <w:p w:rsidR="008C20BF" w:rsidRDefault="008C20BF" w:rsidP="008C20BF">
                      <w:pPr>
                        <w:pStyle w:val="11"/>
                        <w:rPr>
                          <w:bCs/>
                          <w:caps/>
                          <w:sz w:val="24"/>
                          <w:szCs w:val="24"/>
                          <w:lang w:val="ba-RU"/>
                        </w:rPr>
                      </w:pPr>
                      <w:r>
                        <w:rPr>
                          <w:bCs/>
                          <w:caps/>
                          <w:sz w:val="24"/>
                          <w:szCs w:val="24"/>
                        </w:rPr>
                        <w:t>Башкортостан</w:t>
                      </w:r>
                      <w:r>
                        <w:rPr>
                          <w:bCs/>
                          <w:caps/>
                          <w:sz w:val="24"/>
                          <w:szCs w:val="24"/>
                          <w:lang w:val="ba-RU"/>
                        </w:rPr>
                        <w:t xml:space="preserve"> </w:t>
                      </w:r>
                      <w:r>
                        <w:rPr>
                          <w:bCs/>
                          <w:caps/>
                          <w:sz w:val="24"/>
                          <w:szCs w:val="24"/>
                        </w:rPr>
                        <w:t>Республика</w:t>
                      </w:r>
                      <w:r>
                        <w:rPr>
                          <w:bCs/>
                          <w:caps/>
                          <w:sz w:val="24"/>
                          <w:szCs w:val="24"/>
                          <w:lang w:val="ba-RU"/>
                        </w:rPr>
                        <w:t>Һ</w:t>
                      </w:r>
                      <w:r>
                        <w:rPr>
                          <w:bCs/>
                          <w:caps/>
                          <w:sz w:val="24"/>
                          <w:szCs w:val="24"/>
                        </w:rPr>
                        <w:t>ы</w:t>
                      </w:r>
                      <w:r>
                        <w:rPr>
                          <w:bCs/>
                          <w:caps/>
                          <w:sz w:val="24"/>
                          <w:szCs w:val="24"/>
                          <w:lang w:val="ba-RU"/>
                        </w:rPr>
                        <w:t>ның</w:t>
                      </w:r>
                    </w:p>
                    <w:p w:rsidR="008C20BF" w:rsidRDefault="008C20BF" w:rsidP="008C20BF">
                      <w:pPr>
                        <w:pStyle w:val="11"/>
                        <w:rPr>
                          <w:bCs/>
                          <w:caps/>
                          <w:sz w:val="24"/>
                          <w:szCs w:val="24"/>
                          <w:lang w:val="ba-RU"/>
                        </w:rPr>
                      </w:pPr>
                      <w:r>
                        <w:rPr>
                          <w:bCs/>
                          <w:caps/>
                          <w:sz w:val="24"/>
                          <w:szCs w:val="24"/>
                        </w:rPr>
                        <w:t>Ҡыйғы районы</w:t>
                      </w:r>
                    </w:p>
                    <w:p w:rsidR="008C20BF" w:rsidRDefault="008C20BF" w:rsidP="008C20BF">
                      <w:pPr>
                        <w:pStyle w:val="11"/>
                        <w:rPr>
                          <w:bCs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aps/>
                          <w:sz w:val="24"/>
                          <w:szCs w:val="24"/>
                        </w:rPr>
                        <w:t>муниципал районының</w:t>
                      </w:r>
                    </w:p>
                    <w:p w:rsidR="009E5848" w:rsidRDefault="008C20BF" w:rsidP="008C20BF">
                      <w:pPr>
                        <w:pStyle w:val="11"/>
                        <w:rPr>
                          <w:bCs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aps/>
                          <w:sz w:val="24"/>
                          <w:szCs w:val="24"/>
                        </w:rPr>
                        <w:t xml:space="preserve">Тубәнге Ҡыйғы </w:t>
                      </w:r>
                      <w:r w:rsidR="009E5848">
                        <w:rPr>
                          <w:bCs/>
                          <w:caps/>
                          <w:sz w:val="24"/>
                          <w:szCs w:val="24"/>
                        </w:rPr>
                        <w:t>АУЫЛ</w:t>
                      </w:r>
                    </w:p>
                    <w:p w:rsidR="008C20BF" w:rsidRDefault="009E5848" w:rsidP="008C20BF">
                      <w:pPr>
                        <w:pStyle w:val="11"/>
                        <w:rPr>
                          <w:bCs/>
                          <w:caps/>
                          <w:sz w:val="24"/>
                          <w:szCs w:val="24"/>
                          <w:lang w:val="ba-RU"/>
                        </w:rPr>
                      </w:pPr>
                      <w:r>
                        <w:rPr>
                          <w:bCs/>
                          <w:caps/>
                          <w:sz w:val="24"/>
                          <w:szCs w:val="24"/>
                        </w:rPr>
                        <w:t>СОВЕТЫ</w:t>
                      </w:r>
                      <w:r w:rsidR="008C20BF">
                        <w:rPr>
                          <w:bCs/>
                          <w:caps/>
                          <w:sz w:val="24"/>
                          <w:szCs w:val="24"/>
                        </w:rPr>
                        <w:t xml:space="preserve"> ауыл</w:t>
                      </w:r>
                    </w:p>
                    <w:p w:rsidR="008C20BF" w:rsidRDefault="008C20BF" w:rsidP="008C20BF">
                      <w:pPr>
                        <w:pStyle w:val="11"/>
                        <w:rPr>
                          <w:bCs/>
                          <w:caps/>
                          <w:color w:val="000000"/>
                          <w:sz w:val="24"/>
                          <w:szCs w:val="24"/>
                          <w:lang w:val="ba-RU"/>
                        </w:rPr>
                      </w:pPr>
                      <w:r>
                        <w:rPr>
                          <w:caps/>
                          <w:sz w:val="24"/>
                          <w:szCs w:val="24"/>
                        </w:rPr>
                        <w:t>хакими</w:t>
                      </w:r>
                      <w:r>
                        <w:rPr>
                          <w:caps/>
                          <w:sz w:val="24"/>
                          <w:szCs w:val="24"/>
                          <w:lang w:val="tt-RU"/>
                        </w:rPr>
                        <w:t>ә</w:t>
                      </w:r>
                      <w:r>
                        <w:rPr>
                          <w:caps/>
                          <w:sz w:val="24"/>
                          <w:szCs w:val="24"/>
                        </w:rPr>
                        <w:t>те</w:t>
                      </w:r>
                    </w:p>
                    <w:p w:rsidR="008C20BF" w:rsidRDefault="008C20BF" w:rsidP="008C20BF">
                      <w:pPr>
                        <w:jc w:val="center"/>
                        <w:rPr>
                          <w:lang w:val="ba-RU"/>
                        </w:rPr>
                      </w:pPr>
                      <w:r>
                        <w:rPr>
                          <w:lang w:val="ba-RU"/>
                        </w:rPr>
                        <w:t>(Башкортостан Республикаһының Кыйғы</w:t>
                      </w:r>
                    </w:p>
                    <w:p w:rsidR="008C20BF" w:rsidRDefault="008C20BF" w:rsidP="008C20BF">
                      <w:pPr>
                        <w:jc w:val="center"/>
                        <w:rPr>
                          <w:lang w:val="ba-RU"/>
                        </w:rPr>
                      </w:pPr>
                      <w:r>
                        <w:rPr>
                          <w:lang w:val="ba-RU"/>
                        </w:rPr>
                        <w:t>районы Түбәнге Кыйғы ауыл советы)</w:t>
                      </w:r>
                    </w:p>
                    <w:p w:rsidR="008C20BF" w:rsidRDefault="008C20BF" w:rsidP="008C20BF">
                      <w:pPr>
                        <w:jc w:val="center"/>
                      </w:pPr>
                    </w:p>
                    <w:p w:rsidR="008C20BF" w:rsidRDefault="008C20BF" w:rsidP="008C20BF">
                      <w:pPr>
                        <w:jc w:val="center"/>
                        <w:rPr>
                          <w:rFonts w:ascii="Arial New Bash" w:hAnsi="Arial New Bash"/>
                          <w:sz w:val="22"/>
                          <w:szCs w:val="22"/>
                        </w:rPr>
                      </w:pPr>
                    </w:p>
                    <w:p w:rsidR="008C20BF" w:rsidRDefault="008C20BF" w:rsidP="008C20BF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8C20BF" w:rsidRDefault="008C20BF" w:rsidP="008C20BF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8C20BF" w:rsidRDefault="008C20BF" w:rsidP="008C20BF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8C20BF" w:rsidRDefault="008C20BF" w:rsidP="008C20BF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8C20BF" w:rsidRDefault="008C20BF" w:rsidP="008C20BF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8C20BF" w:rsidRDefault="008C20BF" w:rsidP="008C20BF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  <w:p w:rsidR="008C20BF" w:rsidRDefault="008C20BF" w:rsidP="008C20BF">
                      <w:pPr>
                        <w:jc w:val="center"/>
                        <w:rPr>
                          <w:rFonts w:ascii="Arial New Bash" w:hAnsi="Arial New Bas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/>
          <w:color w:val="00FF00"/>
        </w:rPr>
        <w:t xml:space="preserve">                            </w:t>
      </w:r>
    </w:p>
    <w:p w:rsidR="008C20BF" w:rsidRDefault="008C20BF" w:rsidP="008C20BF">
      <w:pPr>
        <w:tabs>
          <w:tab w:val="center" w:pos="4677"/>
        </w:tabs>
        <w:rPr>
          <w:color w:val="00FF00"/>
        </w:rPr>
      </w:pPr>
      <w:r>
        <w:rPr>
          <w:color w:val="00FF00"/>
        </w:rPr>
        <w:t xml:space="preserve"> </w:t>
      </w:r>
      <w:r>
        <w:rPr>
          <w:color w:val="00FF00"/>
        </w:rPr>
        <w:tab/>
      </w:r>
    </w:p>
    <w:p w:rsidR="008C20BF" w:rsidRDefault="008C20BF" w:rsidP="008C20BF">
      <w:pPr>
        <w:rPr>
          <w:color w:val="00FF00"/>
        </w:rPr>
      </w:pPr>
      <w:r>
        <w:rPr>
          <w:color w:val="00FF00"/>
        </w:rPr>
        <w:t xml:space="preserve"> </w:t>
      </w:r>
    </w:p>
    <w:p w:rsidR="008C20BF" w:rsidRDefault="008C20BF" w:rsidP="008C20BF">
      <w:pPr>
        <w:rPr>
          <w:color w:val="00FF00"/>
        </w:rPr>
      </w:pPr>
    </w:p>
    <w:p w:rsidR="008C20BF" w:rsidRDefault="008C20BF" w:rsidP="008C20BF"/>
    <w:p w:rsidR="008C20BF" w:rsidRDefault="008C20BF" w:rsidP="008C20BF"/>
    <w:p w:rsidR="008C20BF" w:rsidRDefault="008C20BF" w:rsidP="008C20BF">
      <w:pPr>
        <w:rPr>
          <w:lang w:val="ba-RU"/>
        </w:rPr>
      </w:pPr>
    </w:p>
    <w:p w:rsidR="008C20BF" w:rsidRDefault="008C20BF" w:rsidP="008C20BF">
      <w:pPr>
        <w:rPr>
          <w:b/>
          <w:sz w:val="28"/>
          <w:szCs w:val="28"/>
          <w:lang w:val="ba-RU"/>
        </w:rPr>
      </w:pPr>
      <w:r>
        <w:rPr>
          <w:lang w:val="ba-RU"/>
        </w:rPr>
        <w:tab/>
      </w:r>
    </w:p>
    <w:p w:rsidR="008C20BF" w:rsidRDefault="008C20BF" w:rsidP="006713E2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E0E085" wp14:editId="53122502">
                <wp:simplePos x="0" y="0"/>
                <wp:positionH relativeFrom="column">
                  <wp:posOffset>-152400</wp:posOffset>
                </wp:positionH>
                <wp:positionV relativeFrom="paragraph">
                  <wp:posOffset>178435</wp:posOffset>
                </wp:positionV>
                <wp:extent cx="6400800" cy="0"/>
                <wp:effectExtent l="9525" t="13335" r="952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A6736" id="Прямая соединительная линия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4.05pt" to="49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</w:p>
    <w:p w:rsidR="008C20BF" w:rsidRDefault="008C20BF" w:rsidP="006713E2">
      <w:pPr>
        <w:jc w:val="center"/>
        <w:rPr>
          <w:b/>
          <w:sz w:val="28"/>
          <w:szCs w:val="28"/>
          <w:lang w:val="ba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B87408" wp14:editId="1C48115A">
                <wp:simplePos x="0" y="0"/>
                <wp:positionH relativeFrom="column">
                  <wp:posOffset>-152400</wp:posOffset>
                </wp:positionH>
                <wp:positionV relativeFrom="paragraph">
                  <wp:posOffset>115570</wp:posOffset>
                </wp:positionV>
                <wp:extent cx="6400800" cy="0"/>
                <wp:effectExtent l="28575" t="26670" r="28575" b="209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FAD45" id="Прямая соединительная линия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9.1pt" to="49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" strokeweight="1.06mm">
                <v:stroke joinstyle="miter"/>
              </v:line>
            </w:pict>
          </mc:Fallback>
        </mc:AlternateContent>
      </w:r>
    </w:p>
    <w:p w:rsidR="008C20BF" w:rsidRDefault="008C20BF" w:rsidP="00201C3C">
      <w:pPr>
        <w:ind w:firstLine="709"/>
        <w:jc w:val="center"/>
        <w:rPr>
          <w:sz w:val="28"/>
          <w:szCs w:val="28"/>
          <w:lang w:val="ba-RU"/>
        </w:rPr>
      </w:pPr>
      <w:r>
        <w:rPr>
          <w:b/>
          <w:sz w:val="28"/>
          <w:szCs w:val="28"/>
          <w:lang w:val="ba-RU"/>
        </w:rPr>
        <w:t>ҠАРАР                                                                       ПОСТАНОВЛЕНИЕ</w:t>
      </w:r>
      <w:r>
        <w:rPr>
          <w:sz w:val="28"/>
          <w:szCs w:val="28"/>
          <w:lang w:val="ba-RU"/>
        </w:rPr>
        <w:t xml:space="preserve">    </w:t>
      </w:r>
    </w:p>
    <w:p w:rsidR="008C20BF" w:rsidRDefault="001A07CF" w:rsidP="00201C3C">
      <w:pPr>
        <w:ind w:firstLine="709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>“</w:t>
      </w:r>
      <w:r w:rsidR="003E1802">
        <w:rPr>
          <w:sz w:val="28"/>
          <w:szCs w:val="28"/>
          <w:lang w:val="ba-RU"/>
        </w:rPr>
        <w:t>17</w:t>
      </w:r>
      <w:r w:rsidR="00E375B1">
        <w:rPr>
          <w:sz w:val="28"/>
          <w:szCs w:val="28"/>
          <w:lang w:val="ba-RU"/>
        </w:rPr>
        <w:t xml:space="preserve">” </w:t>
      </w:r>
      <w:r w:rsidR="0058150A">
        <w:rPr>
          <w:sz w:val="28"/>
          <w:szCs w:val="28"/>
          <w:lang w:val="ba-RU"/>
        </w:rPr>
        <w:t xml:space="preserve">декабрь </w:t>
      </w:r>
      <w:r w:rsidR="00E375B1">
        <w:rPr>
          <w:sz w:val="28"/>
          <w:szCs w:val="28"/>
          <w:lang w:val="ba-RU"/>
        </w:rPr>
        <w:t>2021</w:t>
      </w:r>
      <w:r w:rsidR="00252E04">
        <w:rPr>
          <w:sz w:val="28"/>
          <w:szCs w:val="28"/>
          <w:lang w:val="ba-RU"/>
        </w:rPr>
        <w:t xml:space="preserve"> й.    </w:t>
      </w:r>
      <w:r w:rsidR="003E49F1">
        <w:rPr>
          <w:sz w:val="28"/>
          <w:szCs w:val="28"/>
          <w:lang w:val="ba-RU"/>
        </w:rPr>
        <w:tab/>
        <w:t xml:space="preserve">               </w:t>
      </w:r>
      <w:r w:rsidR="0040537C">
        <w:rPr>
          <w:sz w:val="28"/>
          <w:szCs w:val="28"/>
          <w:lang w:val="ba-RU"/>
        </w:rPr>
        <w:t xml:space="preserve"> № </w:t>
      </w:r>
      <w:r w:rsidR="00F52044">
        <w:rPr>
          <w:sz w:val="28"/>
          <w:szCs w:val="28"/>
          <w:lang w:val="ba-RU"/>
        </w:rPr>
        <w:t>60</w:t>
      </w:r>
      <w:r w:rsidR="008C20BF">
        <w:rPr>
          <w:sz w:val="28"/>
          <w:szCs w:val="28"/>
          <w:lang w:val="ba-RU"/>
        </w:rPr>
        <w:t xml:space="preserve">   </w:t>
      </w:r>
      <w:r w:rsidR="008C20BF">
        <w:rPr>
          <w:sz w:val="28"/>
          <w:szCs w:val="28"/>
          <w:lang w:val="ba-RU"/>
        </w:rPr>
        <w:tab/>
        <w:t xml:space="preserve">    </w:t>
      </w:r>
      <w:r w:rsidR="003E49F1">
        <w:rPr>
          <w:sz w:val="28"/>
          <w:szCs w:val="28"/>
          <w:lang w:val="ba-RU"/>
        </w:rPr>
        <w:tab/>
      </w:r>
      <w:r w:rsidR="008C20BF">
        <w:rPr>
          <w:sz w:val="28"/>
          <w:szCs w:val="28"/>
          <w:lang w:val="ba-RU"/>
        </w:rPr>
        <w:t xml:space="preserve">    </w:t>
      </w:r>
      <w:r w:rsidR="009E5848">
        <w:rPr>
          <w:sz w:val="28"/>
          <w:szCs w:val="28"/>
          <w:lang w:val="ba-RU"/>
        </w:rPr>
        <w:tab/>
      </w:r>
      <w:r w:rsidR="00E375B1">
        <w:rPr>
          <w:sz w:val="28"/>
          <w:szCs w:val="28"/>
          <w:lang w:val="ba-RU"/>
        </w:rPr>
        <w:t>“</w:t>
      </w:r>
      <w:r w:rsidR="003E1802">
        <w:rPr>
          <w:sz w:val="28"/>
          <w:szCs w:val="28"/>
          <w:lang w:val="ba-RU"/>
        </w:rPr>
        <w:t>17</w:t>
      </w:r>
      <w:r w:rsidR="00E375B1">
        <w:rPr>
          <w:sz w:val="28"/>
          <w:szCs w:val="28"/>
          <w:lang w:val="ba-RU"/>
        </w:rPr>
        <w:t xml:space="preserve">” </w:t>
      </w:r>
      <w:r w:rsidR="0058150A">
        <w:rPr>
          <w:sz w:val="28"/>
          <w:szCs w:val="28"/>
          <w:lang w:val="ba-RU"/>
        </w:rPr>
        <w:t>декабря</w:t>
      </w:r>
      <w:r w:rsidR="00E375B1">
        <w:rPr>
          <w:sz w:val="28"/>
          <w:szCs w:val="28"/>
          <w:lang w:val="ba-RU"/>
        </w:rPr>
        <w:t xml:space="preserve"> 2021</w:t>
      </w:r>
      <w:r w:rsidR="008C20BF">
        <w:rPr>
          <w:sz w:val="28"/>
          <w:szCs w:val="28"/>
          <w:lang w:val="ba-RU"/>
        </w:rPr>
        <w:t xml:space="preserve"> г.</w:t>
      </w:r>
    </w:p>
    <w:p w:rsidR="008C20BF" w:rsidRDefault="008C20BF" w:rsidP="008C20BF">
      <w:pPr>
        <w:rPr>
          <w:bCs/>
          <w:szCs w:val="28"/>
        </w:rPr>
      </w:pPr>
      <w:r w:rsidRPr="00252E04">
        <w:rPr>
          <w:bCs/>
          <w:caps/>
        </w:rPr>
        <w:t xml:space="preserve"> </w:t>
      </w:r>
      <w:r w:rsidR="003E49F1">
        <w:rPr>
          <w:bCs/>
          <w:caps/>
        </w:rPr>
        <w:tab/>
      </w:r>
      <w:r w:rsidRPr="00252E04">
        <w:rPr>
          <w:bCs/>
          <w:caps/>
        </w:rPr>
        <w:t xml:space="preserve"> </w:t>
      </w:r>
      <w:r w:rsidRPr="00252E04">
        <w:rPr>
          <w:bCs/>
          <w:szCs w:val="28"/>
        </w:rPr>
        <w:t xml:space="preserve">Тубәнге Ҡыйғы ауылы                                </w:t>
      </w:r>
      <w:r w:rsidRPr="00252E04">
        <w:rPr>
          <w:bCs/>
          <w:szCs w:val="28"/>
        </w:rPr>
        <w:tab/>
      </w:r>
      <w:r w:rsidRPr="00252E04">
        <w:rPr>
          <w:bCs/>
          <w:szCs w:val="28"/>
        </w:rPr>
        <w:tab/>
      </w:r>
      <w:r w:rsidR="00252E04" w:rsidRPr="00252E04">
        <w:rPr>
          <w:bCs/>
          <w:szCs w:val="28"/>
        </w:rPr>
        <w:tab/>
      </w:r>
      <w:r w:rsidRPr="00252E04">
        <w:rPr>
          <w:bCs/>
          <w:szCs w:val="28"/>
        </w:rPr>
        <w:t xml:space="preserve">с. Нижние Киги </w:t>
      </w:r>
    </w:p>
    <w:p w:rsidR="00214EBC" w:rsidRPr="00EC6639" w:rsidRDefault="00214EBC" w:rsidP="00214EBC">
      <w:pPr>
        <w:jc w:val="center"/>
      </w:pPr>
    </w:p>
    <w:p w:rsidR="00F52044" w:rsidRPr="0038603A" w:rsidRDefault="00F52044" w:rsidP="00F5204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603A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38603A"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Признание граждан малоимущими в целях постановки их на учет в качестве нуждающихся в жилых помещениях</w:t>
      </w:r>
      <w:r w:rsidRPr="0038603A">
        <w:rPr>
          <w:b/>
          <w:bCs/>
          <w:sz w:val="28"/>
          <w:szCs w:val="28"/>
        </w:rPr>
        <w:t>»</w:t>
      </w:r>
    </w:p>
    <w:p w:rsidR="00F52044" w:rsidRPr="0038603A" w:rsidRDefault="00F52044" w:rsidP="00F5204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сельском поселении</w:t>
      </w:r>
      <w:r w:rsidRPr="003402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Нижнекигинский</w:t>
      </w:r>
      <w:r w:rsidRPr="00340259">
        <w:rPr>
          <w:b/>
          <w:sz w:val="28"/>
          <w:szCs w:val="28"/>
        </w:rPr>
        <w:t xml:space="preserve"> сельсовет муниципального района </w:t>
      </w:r>
      <w:r>
        <w:rPr>
          <w:b/>
          <w:sz w:val="28"/>
          <w:szCs w:val="28"/>
        </w:rPr>
        <w:t>Кигински</w:t>
      </w:r>
      <w:r w:rsidRPr="00340259">
        <w:rPr>
          <w:b/>
          <w:sz w:val="28"/>
          <w:szCs w:val="28"/>
        </w:rPr>
        <w:t>й район Республики Башкортостан</w:t>
      </w:r>
    </w:p>
    <w:p w:rsidR="00F52044" w:rsidRPr="0038603A" w:rsidRDefault="00F52044" w:rsidP="00F52044">
      <w:pPr>
        <w:pStyle w:val="af1"/>
        <w:jc w:val="center"/>
        <w:rPr>
          <w:b/>
          <w:sz w:val="28"/>
          <w:szCs w:val="28"/>
        </w:rPr>
      </w:pPr>
    </w:p>
    <w:p w:rsidR="00F52044" w:rsidRPr="00595FCF" w:rsidRDefault="00F52044" w:rsidP="00F52044">
      <w:pPr>
        <w:tabs>
          <w:tab w:val="left" w:pos="2835"/>
        </w:tabs>
        <w:autoSpaceDE w:val="0"/>
        <w:autoSpaceDN w:val="0"/>
        <w:adjustRightInd w:val="0"/>
        <w:ind w:firstLine="709"/>
        <w:jc w:val="both"/>
      </w:pPr>
      <w:r w:rsidRPr="00595FCF">
        <w:t xml:space="preserve">В соответствии с </w:t>
      </w:r>
      <w:r>
        <w:t xml:space="preserve">Конституцией Российской Федерации, Жилищным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Конституцией Республики Башкортостан, Законом Республики Башкортостан от 18 марта 2005 года №162-з «О местном самоуправлении в Республике Башкортостан», Законом Республики Башкортостан от 2 декабря 2005 года №250-з «О регулировании жилищных отношений в Республике Башкортостан», Уставом сельского поселения Нижнекигинский сельсовет муниципального района Кигинский район Республики Башкортостан, </w:t>
      </w:r>
      <w:r w:rsidRPr="00595FCF">
        <w:t xml:space="preserve">Администрация сельского поселения </w:t>
      </w:r>
      <w:r>
        <w:t>Нижнекигинский</w:t>
      </w:r>
      <w:r w:rsidRPr="00595FCF">
        <w:t xml:space="preserve"> сельсовет муниципального района </w:t>
      </w:r>
      <w:r>
        <w:t xml:space="preserve">Кигинский </w:t>
      </w:r>
      <w:r w:rsidRPr="00595FCF">
        <w:t>район Республики Башкортостан, ПОСТАНОВЛЯЕТ:</w:t>
      </w:r>
    </w:p>
    <w:p w:rsidR="00F52044" w:rsidRPr="00595FCF" w:rsidRDefault="00F52044" w:rsidP="00F52044">
      <w:pPr>
        <w:widowControl w:val="0"/>
        <w:tabs>
          <w:tab w:val="left" w:pos="567"/>
        </w:tabs>
        <w:contextualSpacing/>
        <w:jc w:val="both"/>
      </w:pPr>
      <w:r>
        <w:tab/>
      </w:r>
      <w:r w:rsidRPr="00595FCF">
        <w:t xml:space="preserve">1. Утвердить Административный регламент предоставления муниципальной услуги </w:t>
      </w:r>
      <w:r w:rsidRPr="00595FCF">
        <w:rPr>
          <w:bCs/>
        </w:rPr>
        <w:t>«</w:t>
      </w:r>
      <w:r w:rsidRPr="00595FCF">
        <w:t>Признание граждан малоимущими в целях постановки их на учет в качестве нуждающихся в жилых помещениях</w:t>
      </w:r>
      <w:r w:rsidRPr="00595FCF">
        <w:rPr>
          <w:bCs/>
        </w:rPr>
        <w:t xml:space="preserve">» </w:t>
      </w:r>
      <w:r w:rsidRPr="00595FCF">
        <w:t xml:space="preserve">в сельском поселении </w:t>
      </w:r>
      <w:r>
        <w:t>Нижнекигинский</w:t>
      </w:r>
      <w:r w:rsidRPr="00595FCF">
        <w:t xml:space="preserve"> сельсовет муниципального района </w:t>
      </w:r>
      <w:r>
        <w:t xml:space="preserve">Кигинский </w:t>
      </w:r>
      <w:r w:rsidRPr="00595FCF">
        <w:t>район Республики Башкортостан.</w:t>
      </w:r>
    </w:p>
    <w:p w:rsidR="00F52044" w:rsidRPr="00595FCF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95FCF">
        <w:rPr>
          <w:bCs/>
        </w:rPr>
        <w:t>2. Постановление главы администрации сельского поселения</w:t>
      </w:r>
      <w:r w:rsidRPr="00595FCF">
        <w:t xml:space="preserve"> </w:t>
      </w:r>
      <w:r>
        <w:rPr>
          <w:bCs/>
        </w:rPr>
        <w:t xml:space="preserve">Нижнекигинский </w:t>
      </w:r>
      <w:r w:rsidRPr="00595FCF">
        <w:rPr>
          <w:bCs/>
        </w:rPr>
        <w:t xml:space="preserve">сельсовет муниципального района </w:t>
      </w:r>
      <w:r>
        <w:rPr>
          <w:bCs/>
        </w:rPr>
        <w:t>Кигинский</w:t>
      </w:r>
      <w:r w:rsidRPr="00595FCF">
        <w:rPr>
          <w:bCs/>
        </w:rPr>
        <w:t xml:space="preserve"> район Республики Башкортостан от </w:t>
      </w:r>
      <w:r>
        <w:rPr>
          <w:bCs/>
        </w:rPr>
        <w:t>10 марта 2020 года № 8</w:t>
      </w:r>
      <w:r w:rsidRPr="00595FCF">
        <w:rPr>
          <w:bCs/>
        </w:rPr>
        <w:t xml:space="preserve"> «</w:t>
      </w:r>
      <w:r w:rsidRPr="00595FCF">
        <w:t xml:space="preserve">Об утверждении Административного регламента предоставления муниципальной услуги </w:t>
      </w:r>
      <w:r w:rsidRPr="00595FCF">
        <w:rPr>
          <w:bCs/>
        </w:rPr>
        <w:t>«</w:t>
      </w:r>
      <w:r w:rsidRPr="00595FCF">
        <w:t>Признание граждан малоимущими в целях постановки их на учет в качестве нуждающихся в жилых помещениях</w:t>
      </w:r>
      <w:r w:rsidRPr="00595FCF">
        <w:rPr>
          <w:bCs/>
        </w:rPr>
        <w:t xml:space="preserve">» </w:t>
      </w:r>
      <w:r w:rsidRPr="00595FCF">
        <w:t xml:space="preserve">на территории сельского поселения </w:t>
      </w:r>
      <w:r>
        <w:t>Нижнекигинский</w:t>
      </w:r>
      <w:r w:rsidRPr="00595FCF">
        <w:t xml:space="preserve"> сельсовет муниципального района </w:t>
      </w:r>
      <w:r>
        <w:t xml:space="preserve">Кигинский </w:t>
      </w:r>
      <w:r w:rsidRPr="00595FCF">
        <w:t>район Республики Башкортостан» признать утратившим силу.</w:t>
      </w:r>
    </w:p>
    <w:p w:rsidR="00F52044" w:rsidRPr="00F52044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95FCF">
        <w:rPr>
          <w:bCs/>
        </w:rPr>
        <w:t xml:space="preserve">3. </w:t>
      </w:r>
      <w:r w:rsidRPr="00595FCF">
        <w:t xml:space="preserve">Настоящее постановление вступает в силу после официального опубликования и подлежит размещению на официальном сайте сельского поселения </w:t>
      </w:r>
      <w:r>
        <w:t xml:space="preserve">Нижнекигинский </w:t>
      </w:r>
      <w:r w:rsidRPr="00595FCF">
        <w:t>с</w:t>
      </w:r>
      <w:r>
        <w:t>ельсовет муниципального района Кигинский</w:t>
      </w:r>
      <w:r w:rsidRPr="00595FCF">
        <w:t xml:space="preserve"> район Республики Башкортостан </w:t>
      </w:r>
      <w:r w:rsidRPr="00F52044">
        <w:t>https://</w:t>
      </w:r>
      <w:r w:rsidRPr="00F52044">
        <w:rPr>
          <w:sz w:val="23"/>
          <w:szCs w:val="23"/>
          <w:shd w:val="clear" w:color="auto" w:fill="FFFFFF"/>
          <w:lang w:val="en-US"/>
        </w:rPr>
        <w:t>nkigi</w:t>
      </w:r>
      <w:r w:rsidRPr="00F52044">
        <w:rPr>
          <w:sz w:val="23"/>
          <w:szCs w:val="23"/>
          <w:shd w:val="clear" w:color="auto" w:fill="FFFFFF"/>
        </w:rPr>
        <w:t>.</w:t>
      </w:r>
      <w:r w:rsidRPr="00F52044">
        <w:rPr>
          <w:sz w:val="23"/>
          <w:szCs w:val="23"/>
          <w:shd w:val="clear" w:color="auto" w:fill="FFFFFF"/>
          <w:lang w:val="en-US"/>
        </w:rPr>
        <w:t>ru</w:t>
      </w:r>
      <w:r w:rsidRPr="00F52044">
        <w:rPr>
          <w:sz w:val="23"/>
          <w:szCs w:val="23"/>
          <w:shd w:val="clear" w:color="auto" w:fill="FFFFFF"/>
        </w:rPr>
        <w:t>/</w:t>
      </w:r>
    </w:p>
    <w:p w:rsidR="00F52044" w:rsidRPr="00595FCF" w:rsidRDefault="00F52044" w:rsidP="00F52044">
      <w:pPr>
        <w:ind w:right="169" w:firstLine="709"/>
        <w:jc w:val="both"/>
      </w:pPr>
      <w:r w:rsidRPr="00595FCF">
        <w:t xml:space="preserve">4. Контроль за исполнением настоящего постановления оставляю за собой. </w:t>
      </w:r>
    </w:p>
    <w:p w:rsidR="00F52044" w:rsidRPr="00595FCF" w:rsidRDefault="00F52044" w:rsidP="00F52044">
      <w:pPr>
        <w:ind w:right="169"/>
        <w:jc w:val="both"/>
      </w:pPr>
    </w:p>
    <w:p w:rsidR="00F52044" w:rsidRPr="00595FCF" w:rsidRDefault="00F52044" w:rsidP="00F52044">
      <w:pPr>
        <w:jc w:val="both"/>
      </w:pPr>
    </w:p>
    <w:p w:rsidR="00F52044" w:rsidRPr="00F52044" w:rsidRDefault="00F52044" w:rsidP="00F52044">
      <w:pPr>
        <w:jc w:val="both"/>
      </w:pPr>
      <w:r w:rsidRPr="00595FCF">
        <w:t xml:space="preserve">Глава сельского поселения                                                          </w:t>
      </w:r>
      <w:r>
        <w:t xml:space="preserve">                       </w:t>
      </w:r>
      <w:r w:rsidRPr="00595FCF">
        <w:t xml:space="preserve">  </w:t>
      </w:r>
      <w:r>
        <w:t>А.У.Нуриев</w:t>
      </w:r>
    </w:p>
    <w:p w:rsidR="00F52044" w:rsidRPr="00340259" w:rsidRDefault="00F52044" w:rsidP="00F52044">
      <w:pPr>
        <w:tabs>
          <w:tab w:val="left" w:pos="7425"/>
        </w:tabs>
        <w:ind w:firstLine="851"/>
        <w:jc w:val="center"/>
        <w:rPr>
          <w:szCs w:val="28"/>
        </w:rPr>
      </w:pPr>
      <w:r w:rsidRPr="0038603A"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                                             </w:t>
      </w:r>
      <w:r w:rsidRPr="00340259">
        <w:rPr>
          <w:szCs w:val="28"/>
        </w:rPr>
        <w:t>Утвержден</w:t>
      </w:r>
    </w:p>
    <w:p w:rsidR="00F52044" w:rsidRPr="00340259" w:rsidRDefault="00F52044" w:rsidP="00F52044">
      <w:pPr>
        <w:widowControl w:val="0"/>
        <w:autoSpaceDE w:val="0"/>
        <w:autoSpaceDN w:val="0"/>
        <w:adjustRightInd w:val="0"/>
        <w:ind w:firstLine="851"/>
        <w:jc w:val="right"/>
        <w:rPr>
          <w:szCs w:val="28"/>
        </w:rPr>
      </w:pPr>
      <w:r w:rsidRPr="00340259">
        <w:rPr>
          <w:szCs w:val="28"/>
        </w:rPr>
        <w:t>постановлением Администрации</w:t>
      </w:r>
    </w:p>
    <w:p w:rsidR="00F52044" w:rsidRDefault="00F52044" w:rsidP="00F52044">
      <w:pPr>
        <w:widowControl w:val="0"/>
        <w:autoSpaceDE w:val="0"/>
        <w:autoSpaceDN w:val="0"/>
        <w:adjustRightInd w:val="0"/>
        <w:ind w:firstLine="851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Pr="00340259">
        <w:rPr>
          <w:szCs w:val="28"/>
        </w:rPr>
        <w:t>сельского поселения</w:t>
      </w:r>
    </w:p>
    <w:p w:rsidR="00F52044" w:rsidRPr="00340259" w:rsidRDefault="00F52044" w:rsidP="00F52044">
      <w:pPr>
        <w:widowControl w:val="0"/>
        <w:autoSpaceDE w:val="0"/>
        <w:autoSpaceDN w:val="0"/>
        <w:adjustRightInd w:val="0"/>
        <w:ind w:firstLine="851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>
        <w:rPr>
          <w:szCs w:val="28"/>
        </w:rPr>
        <w:tab/>
        <w:t>Нижнекигинский</w:t>
      </w:r>
      <w:r w:rsidRPr="00340259">
        <w:rPr>
          <w:szCs w:val="28"/>
        </w:rPr>
        <w:t xml:space="preserve"> сельсовет</w:t>
      </w:r>
    </w:p>
    <w:p w:rsidR="00F52044" w:rsidRPr="00340259" w:rsidRDefault="00F52044" w:rsidP="00F52044">
      <w:pPr>
        <w:widowControl w:val="0"/>
        <w:autoSpaceDE w:val="0"/>
        <w:autoSpaceDN w:val="0"/>
        <w:adjustRightInd w:val="0"/>
        <w:ind w:firstLine="851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</w:t>
      </w:r>
      <w:r w:rsidRPr="00340259">
        <w:rPr>
          <w:szCs w:val="28"/>
        </w:rPr>
        <w:t xml:space="preserve">от </w:t>
      </w:r>
      <w:r>
        <w:rPr>
          <w:szCs w:val="28"/>
        </w:rPr>
        <w:t>17 декабря 2021</w:t>
      </w:r>
      <w:r w:rsidRPr="00340259">
        <w:rPr>
          <w:szCs w:val="28"/>
        </w:rPr>
        <w:t xml:space="preserve"> года № </w:t>
      </w:r>
      <w:r>
        <w:rPr>
          <w:szCs w:val="28"/>
        </w:rPr>
        <w:t xml:space="preserve">60 </w:t>
      </w:r>
    </w:p>
    <w:p w:rsidR="00F52044" w:rsidRPr="00340259" w:rsidRDefault="00F52044" w:rsidP="00F52044">
      <w:pPr>
        <w:tabs>
          <w:tab w:val="left" w:pos="7425"/>
        </w:tabs>
        <w:ind w:firstLine="851"/>
        <w:jc w:val="right"/>
        <w:rPr>
          <w:sz w:val="28"/>
          <w:szCs w:val="28"/>
        </w:rPr>
      </w:pPr>
    </w:p>
    <w:p w:rsidR="00F52044" w:rsidRDefault="00F52044" w:rsidP="00F5204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340259">
        <w:rPr>
          <w:b/>
          <w:sz w:val="28"/>
          <w:szCs w:val="28"/>
        </w:rPr>
        <w:t>Административный регламент предоставления муниципальной услуги «Признание граждан малоимущими в целях постановки их на учет в качестве нуждающихся в жилых помещениях»</w:t>
      </w:r>
      <w:r>
        <w:rPr>
          <w:b/>
          <w:sz w:val="28"/>
          <w:szCs w:val="28"/>
        </w:rPr>
        <w:t xml:space="preserve"> в сельском поселении</w:t>
      </w:r>
      <w:r w:rsidRPr="003402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Нижнекигинский</w:t>
      </w:r>
      <w:r w:rsidRPr="00340259">
        <w:rPr>
          <w:b/>
          <w:sz w:val="28"/>
          <w:szCs w:val="28"/>
        </w:rPr>
        <w:t xml:space="preserve"> сельсовет муниципального района </w:t>
      </w:r>
    </w:p>
    <w:p w:rsidR="00F52044" w:rsidRPr="00340259" w:rsidRDefault="00F52044" w:rsidP="00F52044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Кигинский</w:t>
      </w:r>
      <w:r w:rsidRPr="00340259">
        <w:rPr>
          <w:b/>
          <w:sz w:val="28"/>
          <w:szCs w:val="28"/>
        </w:rPr>
        <w:t xml:space="preserve"> район Республики Башкортостан</w:t>
      </w:r>
    </w:p>
    <w:p w:rsidR="00F52044" w:rsidRPr="0038603A" w:rsidRDefault="00F52044" w:rsidP="00F52044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:rsidR="00F52044" w:rsidRPr="0038603A" w:rsidRDefault="00F52044" w:rsidP="00F52044">
      <w:pPr>
        <w:ind w:firstLine="709"/>
        <w:jc w:val="center"/>
        <w:rPr>
          <w:b/>
          <w:sz w:val="28"/>
          <w:szCs w:val="28"/>
        </w:rPr>
      </w:pPr>
    </w:p>
    <w:p w:rsidR="00F52044" w:rsidRPr="0038603A" w:rsidRDefault="00F52044" w:rsidP="00F52044">
      <w:pPr>
        <w:ind w:firstLine="709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I. Общие положения</w:t>
      </w:r>
    </w:p>
    <w:p w:rsidR="00F52044" w:rsidRPr="0038603A" w:rsidRDefault="00F52044" w:rsidP="00F52044">
      <w:pPr>
        <w:ind w:firstLine="709"/>
        <w:jc w:val="both"/>
        <w:rPr>
          <w:b/>
          <w:sz w:val="28"/>
          <w:szCs w:val="28"/>
        </w:rPr>
      </w:pPr>
    </w:p>
    <w:p w:rsidR="00F52044" w:rsidRDefault="00F52044" w:rsidP="00F52044">
      <w:pPr>
        <w:pStyle w:val="af4"/>
        <w:widowControl w:val="0"/>
        <w:autoSpaceDE w:val="0"/>
        <w:autoSpaceDN w:val="0"/>
        <w:adjustRightInd w:val="0"/>
        <w:ind w:left="0" w:firstLine="709"/>
        <w:jc w:val="center"/>
        <w:outlineLvl w:val="1"/>
        <w:rPr>
          <w:b/>
          <w:sz w:val="28"/>
        </w:rPr>
      </w:pPr>
      <w:r w:rsidRPr="0038603A">
        <w:rPr>
          <w:b/>
          <w:sz w:val="28"/>
        </w:rPr>
        <w:t>Предмет регулирования Административного регламента</w:t>
      </w:r>
    </w:p>
    <w:p w:rsidR="00F52044" w:rsidRPr="0038603A" w:rsidRDefault="00F52044" w:rsidP="00F52044">
      <w:pPr>
        <w:pStyle w:val="af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b/>
          <w:sz w:val="36"/>
          <w:szCs w:val="28"/>
        </w:rPr>
      </w:pPr>
    </w:p>
    <w:p w:rsidR="00F52044" w:rsidRPr="00340259" w:rsidRDefault="00F52044" w:rsidP="00F5204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1.1. Административный регламент предоставления муниципальной услуги «</w:t>
      </w:r>
      <w:r>
        <w:rPr>
          <w:sz w:val="28"/>
          <w:szCs w:val="28"/>
        </w:rPr>
        <w:t>Признание граждан малоимущими  в целях постановки их на учет в качестве нуждающихся в жилых помещениях</w:t>
      </w:r>
      <w:r w:rsidRPr="0038603A">
        <w:rPr>
          <w:sz w:val="28"/>
          <w:szCs w:val="28"/>
        </w:rPr>
        <w:t>» (далее соответственно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решений о принятии на учет граждан в качестве нуждающихся в жилых помещениях</w:t>
      </w:r>
      <w:r w:rsidRPr="00B42788">
        <w:rPr>
          <w:b/>
          <w:sz w:val="28"/>
          <w:szCs w:val="28"/>
        </w:rPr>
        <w:t xml:space="preserve"> </w:t>
      </w:r>
      <w:r w:rsidRPr="00B42788">
        <w:rPr>
          <w:sz w:val="28"/>
          <w:szCs w:val="28"/>
        </w:rPr>
        <w:t>в  сельском поселении</w:t>
      </w:r>
      <w:r w:rsidRPr="00340259">
        <w:rPr>
          <w:sz w:val="28"/>
          <w:szCs w:val="28"/>
        </w:rPr>
        <w:t xml:space="preserve"> </w:t>
      </w:r>
      <w:r>
        <w:rPr>
          <w:sz w:val="28"/>
          <w:szCs w:val="28"/>
        </w:rPr>
        <w:t>Нижнекигинский</w:t>
      </w:r>
      <w:r w:rsidRPr="00340259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Кигинский</w:t>
      </w:r>
      <w:r w:rsidRPr="00340259">
        <w:rPr>
          <w:sz w:val="28"/>
          <w:szCs w:val="28"/>
        </w:rPr>
        <w:t xml:space="preserve"> район Республики Башкортостан</w:t>
      </w:r>
      <w:r w:rsidRPr="00B42788">
        <w:rPr>
          <w:sz w:val="28"/>
          <w:szCs w:val="28"/>
        </w:rPr>
        <w:t>.</w:t>
      </w:r>
    </w:p>
    <w:p w:rsidR="00F52044" w:rsidRPr="0038603A" w:rsidRDefault="00F52044" w:rsidP="00F52044">
      <w:pPr>
        <w:ind w:firstLine="709"/>
        <w:jc w:val="both"/>
        <w:rPr>
          <w:sz w:val="28"/>
          <w:szCs w:val="28"/>
        </w:rPr>
      </w:pPr>
    </w:p>
    <w:p w:rsidR="00F52044" w:rsidRDefault="00F52044" w:rsidP="00F52044">
      <w:pPr>
        <w:ind w:firstLine="709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Круг заявителей</w:t>
      </w:r>
    </w:p>
    <w:p w:rsidR="00F52044" w:rsidRPr="0038603A" w:rsidRDefault="00F52044" w:rsidP="00F52044">
      <w:pPr>
        <w:ind w:firstLine="709"/>
        <w:jc w:val="center"/>
        <w:rPr>
          <w:b/>
          <w:sz w:val="28"/>
          <w:szCs w:val="28"/>
        </w:rPr>
      </w:pPr>
    </w:p>
    <w:p w:rsidR="00F52044" w:rsidRPr="007A0837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603A">
        <w:rPr>
          <w:sz w:val="28"/>
          <w:szCs w:val="28"/>
        </w:rPr>
        <w:t xml:space="preserve">1.2. </w:t>
      </w:r>
      <w:r>
        <w:rPr>
          <w:sz w:val="28"/>
          <w:szCs w:val="28"/>
        </w:rPr>
        <w:t>В целях признания малоимущими в целях постановки на учет в качестве нуждающихся в жилых помещениях, з</w:t>
      </w:r>
      <w:r w:rsidRPr="0038603A">
        <w:rPr>
          <w:sz w:val="28"/>
          <w:szCs w:val="28"/>
        </w:rPr>
        <w:t>аявителями являются граждане Российской Федерации, проживающие на территории</w:t>
      </w:r>
      <w:r>
        <w:rPr>
          <w:sz w:val="28"/>
          <w:szCs w:val="28"/>
        </w:rPr>
        <w:t xml:space="preserve"> </w:t>
      </w:r>
      <w:r w:rsidRPr="0034025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Нижнекигинский</w:t>
      </w:r>
      <w:r w:rsidRPr="00340259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ельсовет муниципального района Кигинский</w:t>
      </w:r>
      <w:r w:rsidRPr="00340259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>.</w:t>
      </w:r>
    </w:p>
    <w:p w:rsidR="00F52044" w:rsidRDefault="00F52044" w:rsidP="00F52044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52044" w:rsidRDefault="00F52044" w:rsidP="00F52044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F52044" w:rsidRPr="00CD1463" w:rsidRDefault="00F52044" w:rsidP="00F5204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CD1463">
        <w:rPr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F52044" w:rsidRPr="00CD1463" w:rsidRDefault="00F52044" w:rsidP="00F52044">
      <w:pPr>
        <w:tabs>
          <w:tab w:val="left" w:pos="7425"/>
        </w:tabs>
        <w:ind w:firstLine="709"/>
        <w:jc w:val="both"/>
        <w:rPr>
          <w:sz w:val="28"/>
          <w:szCs w:val="28"/>
        </w:rPr>
      </w:pPr>
    </w:p>
    <w:p w:rsidR="00F52044" w:rsidRDefault="00F52044" w:rsidP="00F52044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F52044" w:rsidRPr="001C0458" w:rsidRDefault="00F52044" w:rsidP="00F52044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color w:val="000000"/>
          <w:sz w:val="28"/>
          <w:szCs w:val="28"/>
        </w:rPr>
        <w:t xml:space="preserve">непосредственно при личном приеме заявителя в </w:t>
      </w:r>
      <w:r w:rsidRPr="00CD1463">
        <w:rPr>
          <w:rFonts w:eastAsia="Calibri"/>
          <w:sz w:val="28"/>
          <w:szCs w:val="28"/>
        </w:rPr>
        <w:t xml:space="preserve">Администрации </w:t>
      </w:r>
      <w:r w:rsidRPr="00340259">
        <w:rPr>
          <w:sz w:val="28"/>
          <w:szCs w:val="28"/>
        </w:rPr>
        <w:t xml:space="preserve">сельского поселения </w:t>
      </w:r>
      <w:r w:rsidR="006378EE">
        <w:rPr>
          <w:sz w:val="28"/>
          <w:szCs w:val="28"/>
        </w:rPr>
        <w:t>Нижнекигинский</w:t>
      </w:r>
      <w:r w:rsidRPr="00340259">
        <w:rPr>
          <w:sz w:val="28"/>
          <w:szCs w:val="28"/>
        </w:rPr>
        <w:t xml:space="preserve"> сельсовет муниципального района </w:t>
      </w:r>
      <w:r w:rsidR="006378EE">
        <w:rPr>
          <w:sz w:val="28"/>
          <w:szCs w:val="28"/>
        </w:rPr>
        <w:t>Кигинский</w:t>
      </w:r>
      <w:r w:rsidRPr="00340259">
        <w:rPr>
          <w:sz w:val="28"/>
          <w:szCs w:val="28"/>
        </w:rPr>
        <w:t xml:space="preserve"> район Республики Башкортостан</w:t>
      </w:r>
      <w:r w:rsidRPr="00CD1463">
        <w:rPr>
          <w:rFonts w:eastAsia="Calibri"/>
          <w:sz w:val="28"/>
          <w:szCs w:val="28"/>
        </w:rPr>
        <w:t xml:space="preserve"> (далее – Администрация, </w:t>
      </w:r>
      <w:r w:rsidRPr="00CD1463">
        <w:rPr>
          <w:sz w:val="28"/>
          <w:szCs w:val="28"/>
        </w:rPr>
        <w:lastRenderedPageBreak/>
        <w:t>Уполномоченный орган)</w:t>
      </w:r>
      <w:r w:rsidRPr="00CD1463">
        <w:rPr>
          <w:rFonts w:eastAsia="Calibri"/>
          <w:sz w:val="28"/>
          <w:szCs w:val="28"/>
        </w:rPr>
        <w:t xml:space="preserve"> </w:t>
      </w:r>
      <w:r w:rsidRPr="00CD1463">
        <w:rPr>
          <w:color w:val="000000"/>
          <w:sz w:val="28"/>
          <w:szCs w:val="28"/>
        </w:rPr>
        <w:t xml:space="preserve">или </w:t>
      </w:r>
      <w:r>
        <w:rPr>
          <w:sz w:val="28"/>
          <w:szCs w:val="28"/>
        </w:rPr>
        <w:t>территориальных подразделениях Республиканского государственного автономного учреждения Многофункциональный центр предоставления государственных и муниципальных услуг (далее –</w:t>
      </w:r>
      <w:r>
        <w:rPr>
          <w:color w:val="000000"/>
          <w:sz w:val="28"/>
          <w:szCs w:val="28"/>
        </w:rPr>
        <w:t xml:space="preserve"> РГАУ МФЦ)</w:t>
      </w:r>
      <w:r w:rsidRPr="00A90D59">
        <w:rPr>
          <w:color w:val="000000"/>
          <w:sz w:val="28"/>
          <w:szCs w:val="28"/>
        </w:rPr>
        <w:t>;</w:t>
      </w:r>
    </w:p>
    <w:p w:rsidR="00F52044" w:rsidRPr="00CD1463" w:rsidRDefault="00F52044" w:rsidP="00F52044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D1463">
        <w:rPr>
          <w:color w:val="000000"/>
          <w:sz w:val="28"/>
          <w:szCs w:val="28"/>
        </w:rPr>
        <w:t>по телефону в Администрации (Уполномоченном органе) или</w:t>
      </w:r>
      <w:r>
        <w:rPr>
          <w:color w:val="000000"/>
          <w:sz w:val="28"/>
          <w:szCs w:val="28"/>
        </w:rPr>
        <w:t xml:space="preserve"> РГАУ МФЦ</w:t>
      </w:r>
      <w:r w:rsidRPr="00CD1463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CD1463">
        <w:rPr>
          <w:color w:val="000000"/>
          <w:sz w:val="28"/>
          <w:szCs w:val="28"/>
        </w:rPr>
        <w:t xml:space="preserve">письменно, в том числе посредством </w:t>
      </w:r>
      <w:r>
        <w:rPr>
          <w:color w:val="000000"/>
          <w:sz w:val="28"/>
          <w:szCs w:val="28"/>
        </w:rPr>
        <w:t xml:space="preserve">электронной почты, факсимильной </w:t>
      </w:r>
      <w:r w:rsidRPr="00CD1463">
        <w:rPr>
          <w:color w:val="000000"/>
          <w:sz w:val="28"/>
          <w:szCs w:val="28"/>
        </w:rPr>
        <w:t>связи;</w:t>
      </w:r>
    </w:p>
    <w:p w:rsidR="00F52044" w:rsidRPr="00CD1463" w:rsidRDefault="00F52044" w:rsidP="00F52044">
      <w:pPr>
        <w:widowControl w:val="0"/>
        <w:tabs>
          <w:tab w:val="left" w:pos="851"/>
          <w:tab w:val="left" w:pos="1134"/>
        </w:tabs>
        <w:contextualSpacing/>
        <w:jc w:val="both"/>
        <w:rPr>
          <w:color w:val="000000"/>
          <w:sz w:val="28"/>
          <w:szCs w:val="28"/>
        </w:rPr>
      </w:pPr>
      <w:r w:rsidRPr="00CD1463">
        <w:rPr>
          <w:color w:val="000000"/>
          <w:sz w:val="28"/>
          <w:szCs w:val="28"/>
        </w:rPr>
        <w:t>посредством размещения в открытой и доступной форме информации:</w:t>
      </w:r>
    </w:p>
    <w:p w:rsidR="00F52044" w:rsidRPr="00CD1463" w:rsidRDefault="00F52044" w:rsidP="00F52044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F52044" w:rsidRDefault="00F52044" w:rsidP="00F52044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D1463">
        <w:rPr>
          <w:color w:val="000000"/>
          <w:sz w:val="28"/>
          <w:szCs w:val="28"/>
        </w:rPr>
        <w:t>на официальных сайтах Администрации (Уполномоченного органа)</w:t>
      </w:r>
      <w:r w:rsidRPr="00A90D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информационно-телекоммуникационной сети Интернет </w:t>
      </w:r>
      <w:r w:rsidRPr="00595FCF">
        <w:rPr>
          <w:color w:val="000000"/>
          <w:sz w:val="28"/>
          <w:szCs w:val="28"/>
        </w:rPr>
        <w:t xml:space="preserve">https://arievo.ru/ </w:t>
      </w:r>
      <w:r>
        <w:rPr>
          <w:color w:val="000000"/>
          <w:sz w:val="28"/>
          <w:szCs w:val="28"/>
        </w:rPr>
        <w:t>(далее – официальный сайт);</w:t>
      </w:r>
    </w:p>
    <w:p w:rsidR="00F52044" w:rsidRPr="00A90D59" w:rsidRDefault="00F52044" w:rsidP="00F52044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официальном сайте РГАУ МФЦ в информационно-телекоммуникационной сети Интернет </w:t>
      </w:r>
      <w:r>
        <w:rPr>
          <w:color w:val="000000"/>
          <w:sz w:val="28"/>
          <w:szCs w:val="28"/>
          <w:lang w:val="en-US"/>
        </w:rPr>
        <w:t>htths</w:t>
      </w:r>
      <w:r>
        <w:rPr>
          <w:color w:val="000000"/>
          <w:sz w:val="28"/>
          <w:szCs w:val="28"/>
        </w:rPr>
        <w:t>:</w:t>
      </w:r>
      <w:r w:rsidRPr="00A90D59">
        <w:rPr>
          <w:color w:val="000000"/>
          <w:sz w:val="28"/>
          <w:szCs w:val="28"/>
        </w:rPr>
        <w:t>//</w:t>
      </w:r>
      <w:r>
        <w:rPr>
          <w:color w:val="000000"/>
          <w:sz w:val="28"/>
          <w:szCs w:val="28"/>
          <w:lang w:val="en-US"/>
        </w:rPr>
        <w:t>mfcrb</w:t>
      </w:r>
      <w:r w:rsidRPr="00A90D5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/.</w:t>
      </w:r>
    </w:p>
    <w:p w:rsidR="00F52044" w:rsidRPr="00CD1463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1.5. Информирование осуществляется по вопросам, касающимся:</w:t>
      </w:r>
    </w:p>
    <w:p w:rsidR="00F52044" w:rsidRPr="00CD1463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F52044" w:rsidRPr="00CD1463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адресов Администрации (Уполномоченного органа)</w:t>
      </w:r>
      <w:r>
        <w:rPr>
          <w:sz w:val="28"/>
          <w:szCs w:val="28"/>
        </w:rPr>
        <w:t>, РГАУ МФЦ</w:t>
      </w:r>
      <w:r w:rsidRPr="00CD1463">
        <w:rPr>
          <w:sz w:val="28"/>
          <w:szCs w:val="28"/>
        </w:rPr>
        <w:t>, обращение в которые необходимо для предоставления муниципальной услуги;</w:t>
      </w:r>
    </w:p>
    <w:p w:rsidR="00F52044" w:rsidRPr="00CD1463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F52044" w:rsidRPr="00CD1463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документов, необходимых для предоставления муниципальной услуги;</w:t>
      </w:r>
    </w:p>
    <w:p w:rsidR="00F52044" w:rsidRPr="00CD1463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порядка и сроков предоставления муниципальной услуги;</w:t>
      </w:r>
    </w:p>
    <w:p w:rsidR="00F52044" w:rsidRPr="00CD1463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 xml:space="preserve">порядка получения сведений о ходе </w:t>
      </w:r>
      <w:r w:rsidR="00725F16" w:rsidRPr="00CD1463">
        <w:rPr>
          <w:sz w:val="28"/>
          <w:szCs w:val="28"/>
        </w:rPr>
        <w:t>рассмотрения заявления</w:t>
      </w:r>
      <w:r w:rsidRPr="00CD1463">
        <w:rPr>
          <w:sz w:val="28"/>
          <w:szCs w:val="28"/>
        </w:rPr>
        <w:t xml:space="preserve"> о предоставлении муниципальной услуги и о результатах предоставления муниципальной услуги;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услуги; </w:t>
      </w:r>
    </w:p>
    <w:p w:rsidR="00F52044" w:rsidRPr="00CD1463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F52044" w:rsidRPr="00CD1463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F52044" w:rsidRPr="00CD1463" w:rsidRDefault="00F52044" w:rsidP="00F52044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1.6. При устном обращении Заявителя (лично или по телефону) специалист Администрации (Уполномоченного орга</w:t>
      </w:r>
      <w:r>
        <w:rPr>
          <w:sz w:val="28"/>
          <w:szCs w:val="28"/>
        </w:rPr>
        <w:t>на), работник РГАУ МФЦ</w:t>
      </w:r>
      <w:r w:rsidRPr="00CD1463">
        <w:rPr>
          <w:sz w:val="28"/>
          <w:szCs w:val="28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F52044" w:rsidRPr="00CD1463" w:rsidRDefault="00F52044" w:rsidP="00F52044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</w:t>
      </w:r>
      <w:r>
        <w:rPr>
          <w:sz w:val="28"/>
          <w:szCs w:val="28"/>
        </w:rPr>
        <w:t>наличии) и должности лица</w:t>
      </w:r>
      <w:r w:rsidRPr="00CD1463">
        <w:rPr>
          <w:sz w:val="28"/>
          <w:szCs w:val="28"/>
        </w:rPr>
        <w:t>, принявшего телефонный звонок.</w:t>
      </w:r>
    </w:p>
    <w:p w:rsidR="00F52044" w:rsidRPr="00CD1463" w:rsidRDefault="00F52044" w:rsidP="00F52044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Если специалист Администрации (Уполномоченного органа)</w:t>
      </w:r>
      <w:r>
        <w:rPr>
          <w:sz w:val="28"/>
          <w:szCs w:val="28"/>
        </w:rPr>
        <w:t>, работник РГАУ МФЦ</w:t>
      </w:r>
      <w:r w:rsidRPr="00CD1463">
        <w:rPr>
          <w:sz w:val="28"/>
          <w:szCs w:val="28"/>
        </w:rPr>
        <w:t xml:space="preserve"> не может самостоятельно дать ответ, телефонный звонок</w:t>
      </w:r>
      <w:r w:rsidRPr="00CD1463">
        <w:rPr>
          <w:i/>
          <w:sz w:val="28"/>
          <w:szCs w:val="28"/>
        </w:rPr>
        <w:t xml:space="preserve"> </w:t>
      </w:r>
      <w:r w:rsidRPr="00CD1463"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F52044" w:rsidRPr="00CD1463" w:rsidRDefault="00F52044" w:rsidP="00F52044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lastRenderedPageBreak/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52044" w:rsidRPr="00CD1463" w:rsidRDefault="00F52044" w:rsidP="00F52044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 xml:space="preserve">изложить обращение в письменной форме; </w:t>
      </w:r>
    </w:p>
    <w:p w:rsidR="00F52044" w:rsidRPr="00CD1463" w:rsidRDefault="00F52044" w:rsidP="00F52044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назначить другое время для консультаций.</w:t>
      </w:r>
    </w:p>
    <w:p w:rsidR="00F52044" w:rsidRPr="00CD1463" w:rsidRDefault="00F52044" w:rsidP="00F52044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Специалист Администрации (Уполномоченного органа)</w:t>
      </w:r>
      <w:r>
        <w:rPr>
          <w:sz w:val="28"/>
          <w:szCs w:val="28"/>
        </w:rPr>
        <w:t>, работник РГАУ МФЦ</w:t>
      </w:r>
      <w:r w:rsidRPr="00CD1463">
        <w:rPr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F52044" w:rsidRPr="00CD1463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F52044" w:rsidRPr="00CD1463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F52044" w:rsidRPr="00CD1463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1.7. П</w:t>
      </w:r>
      <w:r>
        <w:rPr>
          <w:sz w:val="28"/>
          <w:szCs w:val="28"/>
        </w:rPr>
        <w:t>исьменное информирование осуществляется в порядке, установленном Федеральным законом от 2 мая 2006 года № 59-ФЗ «О порядке рассмотрения обращений граждан Российской Федерации» (далее – Федеральный закон № 59-ФЗ)</w:t>
      </w:r>
      <w:r w:rsidRPr="00CD1463">
        <w:rPr>
          <w:sz w:val="28"/>
          <w:szCs w:val="28"/>
        </w:rPr>
        <w:t>.</w:t>
      </w:r>
    </w:p>
    <w:p w:rsidR="00F52044" w:rsidRPr="00CD1463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года № 84 (с последующими изменениями).</w:t>
      </w:r>
    </w:p>
    <w:p w:rsidR="00F52044" w:rsidRPr="00CD1463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 xml:space="preserve">1.9. На </w:t>
      </w:r>
      <w:r w:rsidRPr="00CD1463">
        <w:rPr>
          <w:color w:val="000000"/>
          <w:sz w:val="28"/>
          <w:szCs w:val="28"/>
        </w:rPr>
        <w:t>официальном сайте Администрации (Уполномоченного органа)</w:t>
      </w:r>
      <w:r w:rsidRPr="00CD1463">
        <w:rPr>
          <w:sz w:val="28"/>
          <w:szCs w:val="28"/>
        </w:rPr>
        <w:t xml:space="preserve"> наряду со сведениями, указанными в пункте 1.</w:t>
      </w:r>
      <w:r>
        <w:rPr>
          <w:sz w:val="28"/>
          <w:szCs w:val="28"/>
        </w:rPr>
        <w:t>8</w:t>
      </w:r>
      <w:r w:rsidRPr="00CD1463">
        <w:rPr>
          <w:sz w:val="28"/>
          <w:szCs w:val="28"/>
        </w:rPr>
        <w:t xml:space="preserve"> Административного регламента, размещаются:</w:t>
      </w:r>
    </w:p>
    <w:p w:rsidR="00F52044" w:rsidRDefault="00F52044" w:rsidP="00F52044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порядок и способы подачи заявления о предоставлении муниципальной услуги;</w:t>
      </w:r>
      <w:r>
        <w:rPr>
          <w:sz w:val="28"/>
          <w:szCs w:val="28"/>
        </w:rPr>
        <w:t xml:space="preserve"> </w:t>
      </w:r>
    </w:p>
    <w:p w:rsidR="00F52044" w:rsidRDefault="00F52044" w:rsidP="00F52044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  <w:r>
        <w:rPr>
          <w:sz w:val="28"/>
          <w:szCs w:val="28"/>
        </w:rPr>
        <w:t xml:space="preserve"> </w:t>
      </w:r>
    </w:p>
    <w:p w:rsidR="00F52044" w:rsidRDefault="00F52044" w:rsidP="00F52044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F52044" w:rsidRPr="00CD1463" w:rsidRDefault="00F52044" w:rsidP="00F52044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1.10. На информационных стендах Администрации (Уполномоченного органа) подлежит размещению информация: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lastRenderedPageBreak/>
        <w:t>сроки предоставления муниципальной услуги;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образцы заполнения заявления и приложений к заявлениям;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исчерпывающий перечень документов,</w:t>
      </w:r>
      <w:r>
        <w:rPr>
          <w:sz w:val="28"/>
          <w:szCs w:val="28"/>
        </w:rPr>
        <w:t xml:space="preserve"> необходимых для предоставления </w:t>
      </w:r>
      <w:r w:rsidRPr="00CD1463">
        <w:rPr>
          <w:sz w:val="28"/>
          <w:szCs w:val="28"/>
        </w:rPr>
        <w:t>муниципальной услуги;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 xml:space="preserve">порядок и способы подачи заявления о </w:t>
      </w:r>
      <w:r w:rsidR="00725F16" w:rsidRPr="00CD1463">
        <w:rPr>
          <w:sz w:val="28"/>
          <w:szCs w:val="28"/>
        </w:rPr>
        <w:t>предоставлении муниципальной</w:t>
      </w:r>
      <w:r w:rsidRPr="00CD1463">
        <w:rPr>
          <w:sz w:val="28"/>
          <w:szCs w:val="28"/>
        </w:rPr>
        <w:t xml:space="preserve"> услуги;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  <w:r>
        <w:rPr>
          <w:sz w:val="28"/>
          <w:szCs w:val="28"/>
        </w:rPr>
        <w:t xml:space="preserve"> 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  <w:r>
        <w:rPr>
          <w:sz w:val="28"/>
          <w:szCs w:val="28"/>
        </w:rPr>
        <w:t xml:space="preserve"> 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458">
        <w:rPr>
          <w:sz w:val="28"/>
          <w:szCs w:val="28"/>
        </w:rPr>
        <w:t>порядок записи на личный прием к должностным лицам;</w:t>
      </w:r>
    </w:p>
    <w:p w:rsidR="00F52044" w:rsidRPr="001C0458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458">
        <w:rPr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F52044" w:rsidRPr="00CD1463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1.11.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1.12. Размещение информации о порядке предоставления муниципальной услуги на информационных стендах в помещ</w:t>
      </w:r>
      <w:r>
        <w:rPr>
          <w:sz w:val="28"/>
          <w:szCs w:val="28"/>
        </w:rPr>
        <w:t>ении РГАУ МФЦ</w:t>
      </w:r>
      <w:r w:rsidRPr="00CD1463">
        <w:rPr>
          <w:sz w:val="28"/>
          <w:szCs w:val="28"/>
        </w:rPr>
        <w:t xml:space="preserve"> осуществляется в соответствии с соглашением, заключ</w:t>
      </w:r>
      <w:r>
        <w:rPr>
          <w:sz w:val="28"/>
          <w:szCs w:val="28"/>
        </w:rPr>
        <w:t xml:space="preserve">енным между РГАУ МФЦ </w:t>
      </w:r>
      <w:r w:rsidRPr="00CD1463">
        <w:rPr>
          <w:sz w:val="28"/>
          <w:szCs w:val="28"/>
        </w:rPr>
        <w:t>и Администрацией (Уполномоченным органом) с учетом требований к информированию, установленных Административным регламентом.</w:t>
      </w:r>
    </w:p>
    <w:p w:rsidR="00F52044" w:rsidRPr="00CD1463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1.1</w:t>
      </w:r>
      <w:r>
        <w:rPr>
          <w:sz w:val="28"/>
          <w:szCs w:val="28"/>
        </w:rPr>
        <w:t>3</w:t>
      </w:r>
      <w:r w:rsidRPr="00CD1463">
        <w:rPr>
          <w:sz w:val="28"/>
          <w:szCs w:val="28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почты.</w:t>
      </w:r>
    </w:p>
    <w:p w:rsidR="00F52044" w:rsidRPr="00CD1463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2044" w:rsidRPr="00CD1463" w:rsidRDefault="00F52044" w:rsidP="00F52044">
      <w:pPr>
        <w:widowControl w:val="0"/>
        <w:autoSpaceDE w:val="0"/>
        <w:autoSpaceDN w:val="0"/>
        <w:adjustRightInd w:val="0"/>
        <w:ind w:firstLine="539"/>
        <w:jc w:val="center"/>
        <w:rPr>
          <w:rFonts w:eastAsia="Calibri"/>
          <w:b/>
          <w:sz w:val="28"/>
          <w:szCs w:val="28"/>
        </w:rPr>
      </w:pPr>
      <w:r w:rsidRPr="00CD1463">
        <w:rPr>
          <w:rFonts w:eastAsia="Calibri"/>
          <w:b/>
          <w:sz w:val="28"/>
          <w:szCs w:val="28"/>
        </w:rPr>
        <w:t xml:space="preserve">Порядок, форма, место размещения и способы </w:t>
      </w:r>
    </w:p>
    <w:p w:rsidR="00F52044" w:rsidRPr="00CD1463" w:rsidRDefault="00F52044" w:rsidP="00F52044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CD1463">
        <w:rPr>
          <w:rFonts w:eastAsia="Calibri"/>
          <w:b/>
          <w:sz w:val="28"/>
          <w:szCs w:val="28"/>
        </w:rPr>
        <w:t>получения справочной информации</w:t>
      </w:r>
    </w:p>
    <w:p w:rsidR="00F52044" w:rsidRPr="00CD1463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2044" w:rsidRPr="00CD1463" w:rsidRDefault="00F52044" w:rsidP="00F5204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D1463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CD1463">
        <w:rPr>
          <w:sz w:val="28"/>
          <w:szCs w:val="28"/>
        </w:rPr>
        <w:t>. С</w:t>
      </w:r>
      <w:r w:rsidRPr="00CD1463">
        <w:rPr>
          <w:bCs/>
          <w:sz w:val="28"/>
          <w:szCs w:val="28"/>
        </w:rPr>
        <w:t xml:space="preserve">правочная информация об </w:t>
      </w:r>
      <w:r w:rsidRPr="00CD1463">
        <w:rPr>
          <w:rFonts w:eastAsia="Calibri"/>
          <w:sz w:val="28"/>
          <w:szCs w:val="28"/>
        </w:rPr>
        <w:t>Администрации (</w:t>
      </w:r>
      <w:r w:rsidRPr="00CD1463">
        <w:rPr>
          <w:sz w:val="28"/>
          <w:szCs w:val="28"/>
        </w:rPr>
        <w:t>Уполномоченном органе)</w:t>
      </w:r>
      <w:r w:rsidRPr="00CD1463">
        <w:rPr>
          <w:rFonts w:eastAsia="Calibri"/>
          <w:sz w:val="28"/>
          <w:szCs w:val="28"/>
        </w:rPr>
        <w:t xml:space="preserve">, </w:t>
      </w:r>
      <w:r w:rsidRPr="00CD1463">
        <w:rPr>
          <w:sz w:val="28"/>
          <w:szCs w:val="28"/>
        </w:rPr>
        <w:t xml:space="preserve">структурных подразделений, предоставляющих муниципальную услугу, </w:t>
      </w:r>
      <w:r w:rsidRPr="00CD1463">
        <w:rPr>
          <w:bCs/>
          <w:sz w:val="28"/>
          <w:szCs w:val="28"/>
        </w:rPr>
        <w:t>размещена на</w:t>
      </w:r>
      <w:r>
        <w:rPr>
          <w:bCs/>
          <w:sz w:val="28"/>
          <w:szCs w:val="28"/>
        </w:rPr>
        <w:t xml:space="preserve"> официальном сайте, в государственной информационной системе «Реестр государственных и муниципальных услуг (функций) Республики Башкортостан и на РПГУ.</w:t>
      </w:r>
    </w:p>
    <w:p w:rsidR="00F52044" w:rsidRPr="00CD1463" w:rsidRDefault="00F52044" w:rsidP="00F5204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D1463">
        <w:rPr>
          <w:bCs/>
          <w:sz w:val="28"/>
          <w:szCs w:val="28"/>
        </w:rPr>
        <w:t>Справочной является информация:</w:t>
      </w:r>
    </w:p>
    <w:p w:rsidR="00F52044" w:rsidRPr="00CD1463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lastRenderedPageBreak/>
        <w:t>о месте нахождения и графике работы Админист</w:t>
      </w:r>
      <w:r>
        <w:rPr>
          <w:sz w:val="28"/>
          <w:szCs w:val="28"/>
        </w:rPr>
        <w:t xml:space="preserve">рации (Уполномоченного органа), </w:t>
      </w:r>
      <w:r w:rsidRPr="00CD1463">
        <w:rPr>
          <w:sz w:val="28"/>
          <w:szCs w:val="28"/>
        </w:rPr>
        <w:t>государственных и муниципальных органов и организаций, обращение в которые необходимо для получения муниципальной услуги, а т</w:t>
      </w:r>
      <w:r>
        <w:rPr>
          <w:sz w:val="28"/>
          <w:szCs w:val="28"/>
        </w:rPr>
        <w:t>акже РГАУ МФЦ</w:t>
      </w:r>
      <w:r w:rsidRPr="00CD1463">
        <w:rPr>
          <w:sz w:val="28"/>
          <w:szCs w:val="28"/>
        </w:rPr>
        <w:t xml:space="preserve">;  </w:t>
      </w:r>
    </w:p>
    <w:p w:rsidR="00F52044" w:rsidRPr="00CD1463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</w:t>
      </w:r>
      <w:r>
        <w:rPr>
          <w:sz w:val="28"/>
          <w:szCs w:val="28"/>
        </w:rPr>
        <w:t>, а также РГАУ МФЦ</w:t>
      </w:r>
      <w:r w:rsidRPr="00CD1463">
        <w:rPr>
          <w:sz w:val="28"/>
          <w:szCs w:val="28"/>
        </w:rPr>
        <w:t xml:space="preserve">; </w:t>
      </w:r>
    </w:p>
    <w:p w:rsidR="00F52044" w:rsidRPr="002B1F03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463">
        <w:rPr>
          <w:sz w:val="28"/>
          <w:szCs w:val="28"/>
        </w:rPr>
        <w:t>адреса электронной почты и (или) формы обратной связи Администрации (Уполномоченного органа), предоставляющего муниципальную услугу.</w:t>
      </w:r>
    </w:p>
    <w:p w:rsidR="00F52044" w:rsidRPr="0038603A" w:rsidRDefault="00F52044" w:rsidP="00F52044">
      <w:pPr>
        <w:pStyle w:val="af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F52044" w:rsidRPr="0038603A" w:rsidRDefault="00F52044" w:rsidP="00F52044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II. Стандарт предоставления муниципальной услуги</w:t>
      </w:r>
    </w:p>
    <w:p w:rsidR="00F52044" w:rsidRPr="0038603A" w:rsidRDefault="00F52044" w:rsidP="00F5204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F52044" w:rsidRPr="0038603A" w:rsidRDefault="00F52044" w:rsidP="00F5204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t xml:space="preserve">Наименование </w:t>
      </w:r>
      <w:r w:rsidRPr="0038603A">
        <w:rPr>
          <w:b/>
          <w:sz w:val="28"/>
          <w:szCs w:val="28"/>
        </w:rPr>
        <w:t>муниципальной</w:t>
      </w:r>
      <w:r w:rsidRPr="0038603A">
        <w:rPr>
          <w:rFonts w:eastAsia="Calibri"/>
          <w:b/>
          <w:sz w:val="28"/>
          <w:szCs w:val="28"/>
        </w:rPr>
        <w:t xml:space="preserve"> услуги</w:t>
      </w:r>
    </w:p>
    <w:p w:rsidR="00F52044" w:rsidRPr="0038603A" w:rsidRDefault="00F52044" w:rsidP="00F52044">
      <w:pPr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2.1 </w:t>
      </w:r>
      <w:r>
        <w:rPr>
          <w:sz w:val="28"/>
          <w:szCs w:val="28"/>
        </w:rPr>
        <w:t>Признание граждан малоимущими в целях постановки их на учет в качестве нуждающихся в жилых помещениях</w:t>
      </w:r>
      <w:r w:rsidRPr="0038603A">
        <w:rPr>
          <w:sz w:val="28"/>
          <w:szCs w:val="28"/>
        </w:rPr>
        <w:t>.</w:t>
      </w:r>
    </w:p>
    <w:p w:rsidR="00F52044" w:rsidRPr="0038603A" w:rsidRDefault="00F52044" w:rsidP="00F52044">
      <w:pPr>
        <w:widowControl w:val="0"/>
        <w:tabs>
          <w:tab w:val="left" w:pos="567"/>
        </w:tabs>
        <w:ind w:firstLine="709"/>
        <w:jc w:val="both"/>
        <w:rPr>
          <w:b/>
          <w:sz w:val="28"/>
          <w:szCs w:val="28"/>
        </w:rPr>
      </w:pPr>
    </w:p>
    <w:p w:rsidR="00F52044" w:rsidRDefault="00F52044" w:rsidP="00F52044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t>Наименование органа местного самоуправления (организации), предоставляющего(-щей) муниципальную услугу</w:t>
      </w:r>
    </w:p>
    <w:p w:rsidR="00F52044" w:rsidRPr="0038603A" w:rsidRDefault="00F52044" w:rsidP="00F52044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38603A">
        <w:rPr>
          <w:sz w:val="28"/>
          <w:szCs w:val="28"/>
        </w:rPr>
        <w:t xml:space="preserve">2.2. </w:t>
      </w:r>
      <w:r w:rsidRPr="0038603A">
        <w:rPr>
          <w:rFonts w:eastAsia="Calibri"/>
          <w:sz w:val="28"/>
          <w:szCs w:val="28"/>
          <w:lang w:eastAsia="en-US"/>
        </w:rPr>
        <w:t>Муниципальная услуга предоставляется Администрацией</w:t>
      </w:r>
      <w:r w:rsidRPr="00B42788">
        <w:rPr>
          <w:sz w:val="28"/>
          <w:szCs w:val="28"/>
        </w:rPr>
        <w:t xml:space="preserve"> </w:t>
      </w:r>
      <w:r w:rsidRPr="00340259">
        <w:rPr>
          <w:sz w:val="28"/>
          <w:szCs w:val="28"/>
        </w:rPr>
        <w:t xml:space="preserve">сельского поселения </w:t>
      </w:r>
      <w:r w:rsidR="006378EE">
        <w:rPr>
          <w:sz w:val="28"/>
          <w:szCs w:val="28"/>
        </w:rPr>
        <w:t xml:space="preserve">Нижнекигинский </w:t>
      </w:r>
      <w:r w:rsidRPr="00340259">
        <w:rPr>
          <w:sz w:val="28"/>
          <w:szCs w:val="28"/>
        </w:rPr>
        <w:t xml:space="preserve">сельсовет муниципального района </w:t>
      </w:r>
      <w:r w:rsidR="006378EE">
        <w:rPr>
          <w:sz w:val="28"/>
          <w:szCs w:val="28"/>
        </w:rPr>
        <w:t>Кигинский</w:t>
      </w:r>
      <w:r w:rsidRPr="00340259">
        <w:rPr>
          <w:sz w:val="28"/>
          <w:szCs w:val="28"/>
        </w:rPr>
        <w:t xml:space="preserve"> район Республики Башкортостан</w:t>
      </w:r>
      <w:r>
        <w:rPr>
          <w:rFonts w:eastAsia="Calibri"/>
          <w:sz w:val="28"/>
          <w:szCs w:val="28"/>
          <w:lang w:eastAsia="en-US"/>
        </w:rPr>
        <w:t>.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sz w:val="28"/>
          <w:szCs w:val="28"/>
        </w:rPr>
        <w:t xml:space="preserve">2.3. </w:t>
      </w:r>
      <w:r w:rsidRPr="0038603A">
        <w:rPr>
          <w:rFonts w:eastAsia="Calibri"/>
          <w:sz w:val="28"/>
          <w:szCs w:val="28"/>
          <w:lang w:eastAsia="en-US"/>
        </w:rPr>
        <w:t>В предоставлени</w:t>
      </w:r>
      <w:r>
        <w:rPr>
          <w:rFonts w:eastAsia="Calibri"/>
          <w:sz w:val="28"/>
          <w:szCs w:val="28"/>
          <w:lang w:eastAsia="en-US"/>
        </w:rPr>
        <w:t>и муниципальной услуги принимает</w:t>
      </w:r>
      <w:r w:rsidRPr="0038603A">
        <w:rPr>
          <w:rFonts w:eastAsia="Calibri"/>
          <w:sz w:val="28"/>
          <w:szCs w:val="28"/>
          <w:lang w:eastAsia="en-US"/>
        </w:rPr>
        <w:t xml:space="preserve"> уч</w:t>
      </w:r>
      <w:r>
        <w:rPr>
          <w:rFonts w:eastAsia="Calibri"/>
          <w:sz w:val="28"/>
          <w:szCs w:val="28"/>
          <w:lang w:eastAsia="en-US"/>
        </w:rPr>
        <w:t xml:space="preserve">астие РГАУ </w:t>
      </w:r>
      <w:r w:rsidR="006378EE">
        <w:rPr>
          <w:rFonts w:eastAsia="Calibri"/>
          <w:sz w:val="28"/>
          <w:szCs w:val="28"/>
          <w:lang w:eastAsia="en-US"/>
        </w:rPr>
        <w:t xml:space="preserve">МФЦ </w:t>
      </w:r>
      <w:r w:rsidR="006378EE" w:rsidRPr="0038603A">
        <w:rPr>
          <w:rFonts w:eastAsia="Calibri"/>
          <w:sz w:val="28"/>
          <w:szCs w:val="28"/>
          <w:lang w:eastAsia="en-US"/>
        </w:rPr>
        <w:t>при</w:t>
      </w:r>
      <w:r w:rsidRPr="0038603A">
        <w:rPr>
          <w:rFonts w:eastAsia="Calibri"/>
          <w:sz w:val="28"/>
          <w:szCs w:val="28"/>
          <w:lang w:eastAsia="en-US"/>
        </w:rPr>
        <w:t xml:space="preserve"> наличии соответствующего соглашения о взаимодействии.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22DA">
        <w:rPr>
          <w:rFonts w:eastAsia="Calibri"/>
          <w:sz w:val="28"/>
          <w:szCs w:val="28"/>
          <w:lang w:eastAsia="en-US"/>
        </w:rPr>
        <w:t xml:space="preserve">При предоставлении муниципальной услуги </w:t>
      </w:r>
      <w:r>
        <w:rPr>
          <w:rFonts w:eastAsia="Calibri"/>
          <w:sz w:val="28"/>
          <w:szCs w:val="28"/>
          <w:lang w:eastAsia="en-US"/>
        </w:rPr>
        <w:t>Администрация (</w:t>
      </w:r>
      <w:r w:rsidRPr="007B22DA"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rFonts w:eastAsia="Calibri"/>
          <w:sz w:val="28"/>
          <w:szCs w:val="28"/>
          <w:lang w:eastAsia="en-US"/>
        </w:rPr>
        <w:t>)</w:t>
      </w:r>
      <w:r w:rsidRPr="007B22DA">
        <w:rPr>
          <w:rFonts w:eastAsia="Calibri"/>
          <w:sz w:val="28"/>
          <w:szCs w:val="28"/>
          <w:lang w:eastAsia="en-US"/>
        </w:rPr>
        <w:t xml:space="preserve"> взаимодействует с: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Федеральной службой государственной регистрации, кадастра и картографии;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межрайонной инспекцией Федеральной налоговой службы России по Республике Башкортостан;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отделениями Пенсионного фонда по Республике Башкортостан;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государственным казенным учреждением Республиканский </w:t>
      </w:r>
      <w:r w:rsidR="006378EE">
        <w:rPr>
          <w:rFonts w:eastAsia="Calibri"/>
          <w:sz w:val="28"/>
          <w:szCs w:val="28"/>
          <w:lang w:eastAsia="en-US"/>
        </w:rPr>
        <w:t>центр социальной</w:t>
      </w:r>
      <w:r>
        <w:rPr>
          <w:rFonts w:eastAsia="Calibri"/>
          <w:sz w:val="28"/>
          <w:szCs w:val="28"/>
          <w:lang w:eastAsia="en-US"/>
        </w:rPr>
        <w:t xml:space="preserve"> поддержки населения;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центрами занятости населения Республики Башкортостан;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Федеральной службой судебных приставов.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 xml:space="preserve">2.4. При предоставлении муниципальной услуги </w:t>
      </w:r>
      <w:r>
        <w:rPr>
          <w:rFonts w:eastAsia="Calibri"/>
          <w:sz w:val="28"/>
          <w:szCs w:val="28"/>
          <w:lang w:eastAsia="en-US"/>
        </w:rPr>
        <w:t xml:space="preserve">Администрации (Уполномоченному органу), РГАУ МФЦ </w:t>
      </w:r>
      <w:r w:rsidRPr="0038603A">
        <w:rPr>
          <w:rFonts w:eastAsia="Calibri"/>
          <w:sz w:val="28"/>
          <w:szCs w:val="28"/>
          <w:lang w:eastAsia="en-US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2044" w:rsidRDefault="00F52044" w:rsidP="00F5204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t xml:space="preserve">Описание результата предоставления </w:t>
      </w:r>
      <w:r w:rsidRPr="0038603A">
        <w:rPr>
          <w:b/>
          <w:sz w:val="28"/>
          <w:szCs w:val="28"/>
        </w:rPr>
        <w:t>муниципальной</w:t>
      </w:r>
      <w:r w:rsidRPr="0038603A">
        <w:rPr>
          <w:rFonts w:eastAsia="Calibri"/>
          <w:b/>
          <w:sz w:val="28"/>
          <w:szCs w:val="28"/>
        </w:rPr>
        <w:t xml:space="preserve"> услуги</w:t>
      </w:r>
    </w:p>
    <w:p w:rsidR="00F52044" w:rsidRPr="0038603A" w:rsidRDefault="00F52044" w:rsidP="00F5204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F52044" w:rsidRDefault="00F52044" w:rsidP="00F5204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38603A">
        <w:rPr>
          <w:sz w:val="28"/>
          <w:szCs w:val="28"/>
        </w:rPr>
        <w:lastRenderedPageBreak/>
        <w:t>2.5. Результатом предоставления муниципальной услуги являются: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признании гражданина малоимущим в целях постановки на учет в качестве нуждающегося в жилом помещение.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мотивированный отказ в признании гражданина малоимущим в целях постановки на учет в качестве нуждающегося в жилом помещении.</w:t>
      </w:r>
    </w:p>
    <w:p w:rsidR="00F52044" w:rsidRPr="0038603A" w:rsidRDefault="00F52044" w:rsidP="00F52044">
      <w:pPr>
        <w:ind w:firstLine="709"/>
        <w:jc w:val="both"/>
        <w:rPr>
          <w:sz w:val="28"/>
          <w:szCs w:val="28"/>
        </w:rPr>
      </w:pPr>
    </w:p>
    <w:p w:rsidR="00F52044" w:rsidRDefault="00F52044" w:rsidP="00F5204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t xml:space="preserve">Срок предоставления </w:t>
      </w:r>
      <w:r w:rsidRPr="0038603A">
        <w:rPr>
          <w:b/>
          <w:bCs/>
          <w:sz w:val="28"/>
          <w:szCs w:val="28"/>
        </w:rPr>
        <w:t>муниципальной</w:t>
      </w:r>
      <w:r w:rsidRPr="0038603A">
        <w:rPr>
          <w:rFonts w:eastAsia="Calibri"/>
          <w:b/>
          <w:sz w:val="28"/>
          <w:szCs w:val="28"/>
        </w:rPr>
        <w:t xml:space="preserve"> услуги</w:t>
      </w:r>
      <w:r>
        <w:rPr>
          <w:rFonts w:eastAsia="Calibri"/>
          <w:b/>
          <w:sz w:val="28"/>
          <w:szCs w:val="28"/>
        </w:rPr>
        <w:t xml:space="preserve">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муниципальной услуги </w:t>
      </w:r>
    </w:p>
    <w:p w:rsidR="00F52044" w:rsidRPr="0038603A" w:rsidRDefault="00F52044" w:rsidP="00F5204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2.6. Срок</w:t>
      </w:r>
      <w:r>
        <w:rPr>
          <w:sz w:val="28"/>
          <w:szCs w:val="28"/>
        </w:rPr>
        <w:t xml:space="preserve"> принятия</w:t>
      </w:r>
      <w:r w:rsidRPr="0038603A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о признании гражданина малоимущим в целях постановки на учет в качестве нуждающегося в жилом помещении</w:t>
      </w:r>
      <w:r w:rsidRPr="00D12B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принятия решения </w:t>
      </w:r>
      <w:r w:rsidRPr="006C1DF1">
        <w:rPr>
          <w:sz w:val="28"/>
          <w:szCs w:val="28"/>
        </w:rPr>
        <w:t>об</w:t>
      </w:r>
      <w:r>
        <w:rPr>
          <w:sz w:val="28"/>
          <w:szCs w:val="28"/>
        </w:rPr>
        <w:t xml:space="preserve"> отказе в признании гражданина малоимущим в целях постановки на учет в качестве нуждающегося в жилом помещении исчисляется со дня предоставления заявления в Администрацию (Уполномоченный орган). В том числе посредством почтового отправления, через РГАУ МФЦ либо в форме электронного документа с использованием РПГУ, и не должен </w:t>
      </w:r>
      <w:r w:rsidR="006378EE">
        <w:rPr>
          <w:sz w:val="28"/>
          <w:szCs w:val="28"/>
        </w:rPr>
        <w:t>превышать 30 рабочих</w:t>
      </w:r>
      <w:r>
        <w:rPr>
          <w:sz w:val="28"/>
          <w:szCs w:val="28"/>
        </w:rPr>
        <w:t xml:space="preserve"> дней</w:t>
      </w:r>
      <w:r w:rsidRPr="0038603A">
        <w:rPr>
          <w:sz w:val="28"/>
          <w:szCs w:val="28"/>
        </w:rPr>
        <w:t>.</w:t>
      </w:r>
    </w:p>
    <w:p w:rsidR="00F52044" w:rsidRPr="00916861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6861">
        <w:rPr>
          <w:rFonts w:eastAsia="Calibri"/>
          <w:sz w:val="28"/>
          <w:szCs w:val="28"/>
          <w:lang w:eastAsia="en-US"/>
        </w:rPr>
        <w:t>Датой поступления заявления является:</w:t>
      </w:r>
    </w:p>
    <w:p w:rsidR="00F52044" w:rsidRPr="00916861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6861">
        <w:rPr>
          <w:rFonts w:eastAsia="Calibri"/>
          <w:sz w:val="28"/>
          <w:szCs w:val="28"/>
          <w:lang w:eastAsia="en-US"/>
        </w:rPr>
        <w:t xml:space="preserve">при личном обращении заявителя в Администрацию (Уполномоченный орган) считается – день подачи заявления с приложением предусмотренных пунктом 2.8 Административного регламента надлежащих образом оформленных </w:t>
      </w:r>
      <w:r w:rsidR="006378EE">
        <w:rPr>
          <w:rFonts w:eastAsia="Calibri"/>
          <w:sz w:val="28"/>
          <w:szCs w:val="28"/>
          <w:lang w:eastAsia="en-US"/>
        </w:rPr>
        <w:t>документов;</w:t>
      </w:r>
    </w:p>
    <w:p w:rsidR="00F52044" w:rsidRPr="00916861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6861">
        <w:rPr>
          <w:rFonts w:eastAsia="Calibri"/>
          <w:sz w:val="28"/>
          <w:szCs w:val="28"/>
          <w:lang w:eastAsia="en-US"/>
        </w:rPr>
        <w:t>при поступлении заявления в форме электронного документа с использованием РГПУ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600471">
        <w:rPr>
          <w:rFonts w:eastAsia="Calibri"/>
          <w:sz w:val="28"/>
          <w:szCs w:val="28"/>
          <w:lang w:eastAsia="en-US"/>
        </w:rPr>
        <w:t>посредством направления заявления на электронный адрес</w:t>
      </w:r>
      <w:r>
        <w:rPr>
          <w:rFonts w:eastAsia="Calibri"/>
          <w:sz w:val="28"/>
          <w:szCs w:val="28"/>
          <w:lang w:eastAsia="en-US"/>
        </w:rPr>
        <w:t xml:space="preserve"> Администрации</w:t>
      </w:r>
      <w:r w:rsidRPr="0038603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(Уполномоченного</w:t>
      </w:r>
      <w:r w:rsidRPr="0038603A">
        <w:rPr>
          <w:rFonts w:eastAsia="Calibri"/>
          <w:sz w:val="28"/>
          <w:szCs w:val="28"/>
          <w:lang w:eastAsia="en-US"/>
        </w:rPr>
        <w:t xml:space="preserve"> орган</w:t>
      </w:r>
      <w:r>
        <w:rPr>
          <w:rFonts w:eastAsia="Calibri"/>
          <w:sz w:val="28"/>
          <w:szCs w:val="28"/>
          <w:lang w:eastAsia="en-US"/>
        </w:rPr>
        <w:t>а)</w:t>
      </w:r>
      <w:r w:rsidRPr="00916861">
        <w:rPr>
          <w:rFonts w:eastAsia="Calibri"/>
          <w:sz w:val="28"/>
          <w:szCs w:val="28"/>
          <w:lang w:eastAsia="en-US"/>
        </w:rPr>
        <w:t xml:space="preserve"> считается – день направления заявителю электронного сообщения о приеме заявления о </w:t>
      </w:r>
      <w:r>
        <w:rPr>
          <w:rFonts w:eastAsia="Calibri"/>
          <w:sz w:val="28"/>
          <w:szCs w:val="28"/>
          <w:lang w:eastAsia="en-US"/>
        </w:rPr>
        <w:t>принятии на учет в качестве нуждающегося в жилом помещении</w:t>
      </w:r>
      <w:r w:rsidRPr="00916861">
        <w:rPr>
          <w:rFonts w:eastAsia="Calibri"/>
          <w:sz w:val="28"/>
          <w:szCs w:val="28"/>
          <w:lang w:eastAsia="en-US"/>
        </w:rPr>
        <w:t>;</w:t>
      </w:r>
    </w:p>
    <w:p w:rsidR="00F52044" w:rsidRPr="00916861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6861">
        <w:rPr>
          <w:rFonts w:eastAsia="Calibri"/>
          <w:sz w:val="28"/>
          <w:szCs w:val="28"/>
          <w:lang w:eastAsia="en-US"/>
        </w:rPr>
        <w:t xml:space="preserve">датой поступления заявления при обращении гражданина в </w:t>
      </w:r>
      <w:r>
        <w:rPr>
          <w:color w:val="000000"/>
          <w:sz w:val="28"/>
          <w:szCs w:val="28"/>
        </w:rPr>
        <w:t xml:space="preserve">РГАУ МФЦ </w:t>
      </w:r>
      <w:r w:rsidRPr="00916861">
        <w:rPr>
          <w:rFonts w:eastAsia="Calibri"/>
          <w:sz w:val="28"/>
          <w:szCs w:val="28"/>
          <w:lang w:eastAsia="en-US"/>
        </w:rPr>
        <w:t xml:space="preserve">считается </w:t>
      </w:r>
      <w:r w:rsidR="006378EE" w:rsidRPr="00916861">
        <w:rPr>
          <w:rFonts w:eastAsia="Calibri"/>
          <w:sz w:val="28"/>
          <w:szCs w:val="28"/>
          <w:lang w:eastAsia="en-US"/>
        </w:rPr>
        <w:t xml:space="preserve">– </w:t>
      </w:r>
      <w:r w:rsidR="006378EE">
        <w:rPr>
          <w:rFonts w:eastAsia="Calibri"/>
          <w:sz w:val="28"/>
          <w:szCs w:val="28"/>
          <w:lang w:eastAsia="en-US"/>
        </w:rPr>
        <w:t>дата</w:t>
      </w:r>
      <w:r>
        <w:rPr>
          <w:rFonts w:eastAsia="Calibri"/>
          <w:sz w:val="28"/>
          <w:szCs w:val="28"/>
          <w:lang w:eastAsia="en-US"/>
        </w:rPr>
        <w:t xml:space="preserve"> поступления в РГАУ МФЦ заявления с приложением </w:t>
      </w:r>
      <w:r w:rsidRPr="00916861">
        <w:rPr>
          <w:rFonts w:eastAsia="Calibri"/>
          <w:sz w:val="28"/>
          <w:szCs w:val="28"/>
          <w:lang w:eastAsia="en-US"/>
        </w:rPr>
        <w:t>предусмотренных пунктом 2.8 Административного регламента надлежащим образом оформленных документов;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6861">
        <w:rPr>
          <w:rFonts w:eastAsia="Calibri"/>
          <w:sz w:val="28"/>
          <w:szCs w:val="28"/>
          <w:lang w:eastAsia="en-US"/>
        </w:rPr>
        <w:t>при направлении заявления почтовым отправлением – день поступления в Администрацию (Уполномоченный орган) заявления с приложением предусмотренных пунктом 2.8 Административного регламента надлежащим образом оформленных документов.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Выдача (направление) заявителю документа, подтверждающего принятие решения о признании малоимущим, либо мотивированного отказа в признании малоимущим осуществляется в течение 3-х рабочих дней с момента принятия соответствующего решения. 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2044" w:rsidRDefault="00F52044" w:rsidP="00F52044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Нормативные правовые акты, регулирующие предоставление</w:t>
      </w:r>
      <w:r w:rsidRPr="0038603A">
        <w:rPr>
          <w:rFonts w:eastAsia="Calibri"/>
          <w:b/>
          <w:sz w:val="28"/>
          <w:szCs w:val="28"/>
        </w:rPr>
        <w:t xml:space="preserve"> </w:t>
      </w:r>
      <w:r w:rsidRPr="0038603A">
        <w:rPr>
          <w:b/>
          <w:bCs/>
          <w:sz w:val="28"/>
          <w:szCs w:val="28"/>
        </w:rPr>
        <w:lastRenderedPageBreak/>
        <w:t>муниципальной</w:t>
      </w:r>
      <w:r w:rsidRPr="0038603A">
        <w:rPr>
          <w:rFonts w:eastAsia="Calibri"/>
          <w:b/>
          <w:sz w:val="28"/>
          <w:szCs w:val="28"/>
        </w:rPr>
        <w:t xml:space="preserve"> услуги</w:t>
      </w:r>
    </w:p>
    <w:p w:rsidR="00F52044" w:rsidRPr="0038603A" w:rsidRDefault="00F52044" w:rsidP="00F52044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</w:p>
    <w:p w:rsidR="00F52044" w:rsidRPr="0038603A" w:rsidRDefault="00F52044" w:rsidP="00F5204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</w:t>
      </w:r>
      <w:r>
        <w:rPr>
          <w:rFonts w:eastAsia="Calibri"/>
          <w:sz w:val="28"/>
          <w:szCs w:val="28"/>
          <w:lang w:eastAsia="en-US"/>
        </w:rPr>
        <w:t xml:space="preserve"> размещен на официальном сайте Администрации (Уполномоченного органа), в </w:t>
      </w:r>
      <w:r w:rsidR="006378EE">
        <w:rPr>
          <w:rFonts w:eastAsia="Calibri"/>
          <w:sz w:val="28"/>
          <w:szCs w:val="28"/>
          <w:lang w:eastAsia="en-US"/>
        </w:rPr>
        <w:t>государственной информационной</w:t>
      </w:r>
      <w:r>
        <w:rPr>
          <w:rFonts w:eastAsia="Calibri"/>
          <w:sz w:val="28"/>
          <w:szCs w:val="28"/>
          <w:lang w:eastAsia="en-US"/>
        </w:rPr>
        <w:t xml:space="preserve"> системе Реестр государственных и муниципальных услуг (функций) Республики Башкортостан» и на РПГУ</w:t>
      </w:r>
      <w:r w:rsidRPr="0038603A">
        <w:rPr>
          <w:rFonts w:eastAsia="Calibri"/>
          <w:sz w:val="28"/>
          <w:szCs w:val="28"/>
          <w:lang w:eastAsia="en-US"/>
        </w:rPr>
        <w:t>.</w:t>
      </w:r>
    </w:p>
    <w:p w:rsidR="00F52044" w:rsidRPr="0038603A" w:rsidRDefault="00F52044" w:rsidP="00F52044">
      <w:pPr>
        <w:widowControl w:val="0"/>
        <w:contextualSpacing/>
        <w:jc w:val="both"/>
        <w:rPr>
          <w:sz w:val="28"/>
          <w:szCs w:val="28"/>
        </w:rPr>
      </w:pPr>
    </w:p>
    <w:p w:rsidR="00F52044" w:rsidRDefault="00F52044" w:rsidP="00F52044">
      <w:pPr>
        <w:widowControl w:val="0"/>
        <w:contextualSpacing/>
        <w:jc w:val="center"/>
        <w:rPr>
          <w:b/>
          <w:sz w:val="28"/>
          <w:szCs w:val="28"/>
        </w:rPr>
      </w:pPr>
    </w:p>
    <w:p w:rsidR="00F52044" w:rsidRDefault="00F52044" w:rsidP="00F52044">
      <w:pPr>
        <w:widowControl w:val="0"/>
        <w:contextualSpacing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52044" w:rsidRPr="0038603A" w:rsidRDefault="00F52044" w:rsidP="00F52044">
      <w:pPr>
        <w:widowControl w:val="0"/>
        <w:contextualSpacing/>
        <w:jc w:val="center"/>
        <w:rPr>
          <w:b/>
          <w:sz w:val="28"/>
          <w:szCs w:val="28"/>
        </w:rPr>
      </w:pP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bCs/>
          <w:sz w:val="28"/>
          <w:szCs w:val="28"/>
        </w:rPr>
        <w:t xml:space="preserve">2.8. </w:t>
      </w:r>
      <w:r w:rsidRPr="0038603A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2.8.1.</w:t>
      </w:r>
      <w:r w:rsidRPr="000947A6">
        <w:rPr>
          <w:sz w:val="28"/>
          <w:szCs w:val="28"/>
        </w:rPr>
        <w:t xml:space="preserve"> </w:t>
      </w:r>
      <w:r w:rsidRPr="0038603A">
        <w:rPr>
          <w:sz w:val="28"/>
          <w:szCs w:val="28"/>
        </w:rPr>
        <w:t>Заявлени</w:t>
      </w:r>
      <w:r>
        <w:rPr>
          <w:sz w:val="28"/>
          <w:szCs w:val="28"/>
        </w:rPr>
        <w:t>е</w:t>
      </w:r>
      <w:r w:rsidRPr="0038603A">
        <w:rPr>
          <w:sz w:val="28"/>
          <w:szCs w:val="28"/>
        </w:rPr>
        <w:t xml:space="preserve"> по форме согласно приложени</w:t>
      </w:r>
      <w:r>
        <w:rPr>
          <w:sz w:val="28"/>
          <w:szCs w:val="28"/>
        </w:rPr>
        <w:t>ю</w:t>
      </w:r>
      <w:r w:rsidRPr="0038603A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38603A">
        <w:rPr>
          <w:sz w:val="28"/>
          <w:szCs w:val="28"/>
        </w:rPr>
        <w:t xml:space="preserve"> к настоящему Административному регламенту</w:t>
      </w:r>
      <w:r>
        <w:rPr>
          <w:sz w:val="28"/>
          <w:szCs w:val="28"/>
        </w:rPr>
        <w:t>, поданное в адрес Администрации (Уполномоченного органа) следующими способами: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форме документа на бумажном носителе – посредством личного обращения в Администрацию (Уполномоченный орган), через РГАУ МФЦ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путем заполнения формы запроса через «личный кабинет» РПГУ (далее – отправление в электронной форме);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0000"/>
        </w:rPr>
      </w:pPr>
      <w:r>
        <w:rPr>
          <w:sz w:val="28"/>
          <w:szCs w:val="28"/>
        </w:rPr>
        <w:t xml:space="preserve">3) путем направления электронного документа на официальную электронную почту Администрации (Уполномоченного органа) (далее – предоставление посредством электронной почты). 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также указывается один из следующих способов предоставления результатов муниципальной услуги: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виде бумажного документа, который заявитель получает непосредственно </w:t>
      </w:r>
      <w:r w:rsidR="006378EE">
        <w:rPr>
          <w:sz w:val="28"/>
          <w:szCs w:val="28"/>
        </w:rPr>
        <w:t>при личном</w:t>
      </w:r>
      <w:r>
        <w:rPr>
          <w:sz w:val="28"/>
          <w:szCs w:val="28"/>
        </w:rPr>
        <w:t xml:space="preserve"> обращении в Администрации (Уполномоченном органе);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бумажного документа, который заявитель получает непосредственно при личном обращении в РГАУ МФЦ;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бумажного документа, который направляется заявителю посредством почтового обращения;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виде электронного </w:t>
      </w:r>
      <w:r w:rsidR="006378EE">
        <w:rPr>
          <w:sz w:val="28"/>
          <w:szCs w:val="28"/>
        </w:rPr>
        <w:t>документа, размещенного</w:t>
      </w:r>
      <w:r>
        <w:rPr>
          <w:sz w:val="28"/>
          <w:szCs w:val="28"/>
        </w:rPr>
        <w:t xml:space="preserve"> на официальном сайте Администрации (Уполномоченного органа), ссылка на который направляется заявителю посредством электронной почты;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виде электронного документа, который направляется заявителю в «Личный кабинет» на РПГУ.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</w:t>
      </w:r>
      <w:r w:rsidRPr="0022279F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Документы, удостоверяющий личность Заявителя каждого члена семьи Заявителя для лиц старше 14 лет.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2.8.3. Копия свидетельства о рождении несовершеннолетних предоставляются заявителем лично в случае отсутствия соответствующих сведений в распоряжении органа власти или при невозможности их получения посредством направления межведомственного запроса.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2.8.4. Свидетельства о государственной регистрации рождения детей, являющихся членами семьи Заявителя, выданные компетентными органами иностранного государства, и их нотариально удостоверенный перевод на русском языке.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2.8.5.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язык.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2.8.6. Свидетельства об усыновлении, выданные органами записи актов гражданского состояния или консульскими учреждениями Российской Федерации.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2.8.7.</w:t>
      </w:r>
      <w:r w:rsidRPr="001D302E">
        <w:rPr>
          <w:sz w:val="28"/>
          <w:szCs w:val="28"/>
        </w:rPr>
        <w:t xml:space="preserve"> </w:t>
      </w:r>
      <w:r>
        <w:rPr>
          <w:sz w:val="28"/>
          <w:szCs w:val="28"/>
        </w:rPr>
        <w:t>Правоустанавливающие документы на жилые помещения, права на которые не зарегистрированы в Едином государственном реестре недвижимости (договор об отчуждении жилого помещения (купли-продажи, мены, дарения)); акт (свидетельства, договора) о приватизации жилого помещения; вступивший в законную силу акт (решение или определение суда) в отношении права собственности на жилое помещение; свидетельство о праве на наследство по закону или завещанию; иные документы которые в соответствии с законодательством Российской Федерации подтверждают основания владения и пользования жилым помещением).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2.8.8. Документы, подтверждающие размеры и источники доходов гражданина-заявителя и членов его семьи, за двенадцать месяцев, предшествующих месяцу подачи заявления о признании </w:t>
      </w:r>
      <w:r w:rsidR="006378EE">
        <w:rPr>
          <w:sz w:val="28"/>
          <w:szCs w:val="28"/>
        </w:rPr>
        <w:t>гражданина малоимущим</w:t>
      </w:r>
      <w:r>
        <w:rPr>
          <w:sz w:val="28"/>
          <w:szCs w:val="28"/>
        </w:rPr>
        <w:t>: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о доходах по форме 2 – НДФЛ либо </w:t>
      </w:r>
      <w:r w:rsidRPr="009C3212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9C3212">
        <w:rPr>
          <w:sz w:val="28"/>
          <w:szCs w:val="28"/>
        </w:rPr>
        <w:t xml:space="preserve"> налоговой декларации по форме 3-НДФЛ с отметкой налогового органа о принятии декларации;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о трудовой деятельности, трудовом стаже (за периоды до 1 января 2020 года).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2.8.9. </w:t>
      </w:r>
      <w:r>
        <w:rPr>
          <w:rFonts w:eastAsia="Calibri"/>
          <w:sz w:val="28"/>
          <w:szCs w:val="28"/>
          <w:lang w:eastAsia="en-US"/>
        </w:rPr>
        <w:t>Д</w:t>
      </w:r>
      <w:r w:rsidRPr="00D15802">
        <w:rPr>
          <w:rFonts w:eastAsia="Calibri"/>
          <w:sz w:val="28"/>
          <w:szCs w:val="28"/>
          <w:lang w:eastAsia="en-US"/>
        </w:rPr>
        <w:t xml:space="preserve">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</w:t>
      </w:r>
      <w:r w:rsidRPr="006C1DF1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 xml:space="preserve">2 </w:t>
      </w:r>
      <w:r w:rsidRPr="00D15802">
        <w:rPr>
          <w:rFonts w:eastAsia="Calibri"/>
          <w:sz w:val="28"/>
          <w:szCs w:val="28"/>
          <w:lang w:eastAsia="en-US"/>
        </w:rPr>
        <w:t>к Административному регламенту.</w:t>
      </w:r>
    </w:p>
    <w:p w:rsidR="00F52044" w:rsidRPr="000A09D1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2.8.10.</w:t>
      </w:r>
      <w:r w:rsidRPr="000A09D1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обращения представителя дополнительно представляется документ, удостоверяющий личность представителя, предусмотренный законодательством Российской Федерации, а также документ, подтверждающий полномочия представителя в соответствии с законодательством Российской Федерации.</w:t>
      </w:r>
    </w:p>
    <w:p w:rsidR="00F52044" w:rsidRPr="00432B26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432B26">
        <w:rPr>
          <w:sz w:val="28"/>
          <w:szCs w:val="28"/>
        </w:rPr>
        <w:t>. В случае личного обращения в Администрацию (Уполномоченный о</w:t>
      </w:r>
      <w:r>
        <w:rPr>
          <w:sz w:val="28"/>
          <w:szCs w:val="28"/>
        </w:rPr>
        <w:t>рган), РГАУ МФЦ З</w:t>
      </w:r>
      <w:r w:rsidRPr="00432B26">
        <w:rPr>
          <w:sz w:val="28"/>
          <w:szCs w:val="28"/>
        </w:rPr>
        <w:t xml:space="preserve">аявитель, представитель (в случае обращения за </w:t>
      </w:r>
      <w:r w:rsidRPr="00432B26">
        <w:rPr>
          <w:sz w:val="28"/>
          <w:szCs w:val="28"/>
        </w:rPr>
        <w:lastRenderedPageBreak/>
        <w:t>получением муниципальной услуги представителя) предъявляет документ, удостоверяющий его личность, предусмотренный законодательством Российской Федерации.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Документы, указанные в пунктах 2.8.2-2.8.9 Административного регламента, предоставляются в подлинниках либо копиях, верность которых засвидетельствована нотариально, либо заверенных в установленном порядке, 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F52044" w:rsidRPr="00D3799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указанные в пунктах 2.8.2-2.8.9 Административного регламента, предоставляемые посредством почтового отправления, предоставляются в копиях, верность которых засвидетельствована нотариально, либо заверенных в установленном порядке, 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F52044" w:rsidRDefault="00F52044" w:rsidP="00F52044">
      <w:pPr>
        <w:widowControl w:val="0"/>
        <w:autoSpaceDE w:val="0"/>
        <w:autoSpaceDN w:val="0"/>
        <w:adjustRightInd w:val="0"/>
        <w:outlineLvl w:val="2"/>
        <w:rPr>
          <w:rFonts w:eastAsia="Calibri"/>
          <w:b/>
          <w:sz w:val="28"/>
          <w:szCs w:val="28"/>
        </w:rPr>
      </w:pPr>
    </w:p>
    <w:p w:rsidR="00F52044" w:rsidRPr="0038603A" w:rsidRDefault="00F52044" w:rsidP="00F52044">
      <w:pPr>
        <w:widowControl w:val="0"/>
        <w:autoSpaceDE w:val="0"/>
        <w:autoSpaceDN w:val="0"/>
        <w:adjustRightInd w:val="0"/>
        <w:ind w:left="142"/>
        <w:jc w:val="center"/>
        <w:outlineLvl w:val="2"/>
        <w:rPr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</w:t>
      </w:r>
      <w:r w:rsidRPr="0038603A">
        <w:rPr>
          <w:b/>
          <w:sz w:val="28"/>
          <w:szCs w:val="28"/>
        </w:rPr>
        <w:t>находятся в распоряжении государственных органов, органов местного с</w:t>
      </w:r>
      <w:r>
        <w:rPr>
          <w:b/>
          <w:sz w:val="28"/>
          <w:szCs w:val="28"/>
        </w:rPr>
        <w:t>амоуправления и иных органов, участвующих в предоставлении государственных или муниципальных услуг,</w:t>
      </w:r>
      <w:r w:rsidRPr="0038603A">
        <w:rPr>
          <w:b/>
          <w:sz w:val="28"/>
          <w:szCs w:val="28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2044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D34A83">
        <w:rPr>
          <w:sz w:val="28"/>
          <w:szCs w:val="28"/>
        </w:rPr>
        <w:t>2.11.</w:t>
      </w:r>
      <w:r w:rsidRPr="000A09D1">
        <w:rPr>
          <w:sz w:val="28"/>
          <w:szCs w:val="28"/>
        </w:rPr>
        <w:t xml:space="preserve"> </w:t>
      </w:r>
      <w:r w:rsidRPr="00D60B7F">
        <w:rPr>
          <w:sz w:val="28"/>
          <w:szCs w:val="28"/>
        </w:rPr>
        <w:t>Дл</w:t>
      </w:r>
      <w:r>
        <w:rPr>
          <w:sz w:val="28"/>
          <w:szCs w:val="28"/>
        </w:rPr>
        <w:t>я предоставления муниципальной</w:t>
      </w:r>
      <w:r w:rsidRPr="00D60B7F">
        <w:rPr>
          <w:sz w:val="28"/>
          <w:szCs w:val="28"/>
        </w:rPr>
        <w:t xml:space="preserve"> услуги </w:t>
      </w:r>
      <w:bookmarkStart w:id="0" w:name="Par196"/>
      <w:bookmarkEnd w:id="0"/>
      <w:r>
        <w:rPr>
          <w:sz w:val="28"/>
          <w:szCs w:val="28"/>
        </w:rPr>
        <w:t>необходимы следующие документы (сведения), которые находятся в распоряжении федеральных органов исполнительной власти, органов государственной власти Республики Башкортостан, органов местного самоуправления, иных организациях:</w:t>
      </w:r>
    </w:p>
    <w:p w:rsidR="00F52044" w:rsidRDefault="00F52044" w:rsidP="00F52044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государственной регистрации детей, являющихся членами семьи Заявителя, содержащиеся в Едином государственном реестре записей актов гражданского состояния;</w:t>
      </w:r>
    </w:p>
    <w:p w:rsidR="00F52044" w:rsidRPr="000A09D1" w:rsidRDefault="00F52044" w:rsidP="00F52044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государственной регистрации заключения брака, содержащиеся в Едином государственном реестре записей актов гражданского состояния;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316">
        <w:rPr>
          <w:sz w:val="28"/>
          <w:szCs w:val="28"/>
        </w:rPr>
        <w:t>выписки из Единого государственного реестра недвижимости о правах отдельного лица на имевшиеся (имеющиеся) у него объекты недвижимости на заявителя и членов его семьи, содержащие сведения за</w:t>
      </w:r>
      <w:r>
        <w:rPr>
          <w:sz w:val="28"/>
          <w:szCs w:val="28"/>
        </w:rPr>
        <w:t xml:space="preserve"> двенадцать последних календарных месяцев</w:t>
      </w:r>
      <w:r w:rsidRPr="00E12316">
        <w:rPr>
          <w:sz w:val="28"/>
          <w:szCs w:val="28"/>
        </w:rPr>
        <w:t>, предшествующих обращению, в том числе на все принадлежащие ранее заявителю и членам его семьи имена (фамилии);</w:t>
      </w:r>
    </w:p>
    <w:p w:rsidR="00F52044" w:rsidRPr="00E12316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316">
        <w:rPr>
          <w:sz w:val="28"/>
          <w:szCs w:val="28"/>
        </w:rPr>
        <w:t>документ о гражданах, зарегистрированных в жилом помещении по месту жительства заявителя</w:t>
      </w:r>
      <w:r>
        <w:rPr>
          <w:sz w:val="28"/>
          <w:szCs w:val="28"/>
        </w:rPr>
        <w:t>;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316">
        <w:rPr>
          <w:sz w:val="28"/>
          <w:szCs w:val="28"/>
        </w:rPr>
        <w:t>копию финансового лицевого счета</w:t>
      </w:r>
      <w:r>
        <w:rPr>
          <w:sz w:val="28"/>
          <w:szCs w:val="28"/>
        </w:rPr>
        <w:t>;</w:t>
      </w:r>
    </w:p>
    <w:p w:rsidR="00F52044" w:rsidRPr="009F05A2" w:rsidRDefault="00F52044" w:rsidP="00F5204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A7F3C">
        <w:rPr>
          <w:bCs/>
          <w:sz w:val="28"/>
          <w:szCs w:val="28"/>
        </w:rPr>
        <w:t>справку</w:t>
      </w:r>
      <w:r w:rsidRPr="00DF6687">
        <w:rPr>
          <w:bCs/>
          <w:sz w:val="28"/>
          <w:szCs w:val="28"/>
        </w:rPr>
        <w:t xml:space="preserve"> о выплатах</w:t>
      </w:r>
      <w:r w:rsidRPr="009F05A2">
        <w:rPr>
          <w:bCs/>
          <w:sz w:val="28"/>
          <w:szCs w:val="28"/>
        </w:rPr>
        <w:t xml:space="preserve">, производимых службой занятости населения по месту жительства (в случае, если гражданин является безработным); 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справку из Управления государственной инспекции безопасности дорожного движения Министерства внутренних дел по Республике </w:t>
      </w:r>
      <w:r>
        <w:rPr>
          <w:sz w:val="28"/>
          <w:szCs w:val="28"/>
        </w:rPr>
        <w:lastRenderedPageBreak/>
        <w:t>Башкортостан на заявителя и членов его семьи о наличии прав на объекты движимого имущества</w:t>
      </w:r>
      <w:r>
        <w:rPr>
          <w:bCs/>
          <w:sz w:val="28"/>
          <w:szCs w:val="28"/>
        </w:rPr>
        <w:t>;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из Государственного бюджетного учреждения</w:t>
      </w:r>
      <w:r w:rsidRPr="003C3A93">
        <w:rPr>
          <w:sz w:val="28"/>
          <w:szCs w:val="28"/>
        </w:rPr>
        <w:t xml:space="preserve"> Республики Башкортостан «Государственная кадастровая оценка и </w:t>
      </w:r>
      <w:r>
        <w:rPr>
          <w:sz w:val="28"/>
          <w:szCs w:val="28"/>
        </w:rPr>
        <w:t xml:space="preserve">техническая </w:t>
      </w:r>
      <w:r w:rsidRPr="003C3A93">
        <w:rPr>
          <w:sz w:val="28"/>
          <w:szCs w:val="28"/>
        </w:rPr>
        <w:t xml:space="preserve">инвентаризация» </w:t>
      </w:r>
      <w:r>
        <w:rPr>
          <w:sz w:val="28"/>
          <w:szCs w:val="28"/>
        </w:rPr>
        <w:t xml:space="preserve">на заявителя и членов семьи о наличии прав на объекты недвижимости в случае отсутствия сведений в Едином государственном реестре недвижимости или иные </w:t>
      </w:r>
      <w:r w:rsidRPr="00044795">
        <w:rPr>
          <w:sz w:val="28"/>
          <w:szCs w:val="28"/>
        </w:rPr>
        <w:t>с</w:t>
      </w:r>
      <w:r w:rsidRPr="00534164">
        <w:rPr>
          <w:sz w:val="28"/>
          <w:szCs w:val="28"/>
        </w:rPr>
        <w:t>ведения о недвижимом имуществе (дачах, гаражах и иных строениях, помещениях и сооружениях), земельных участках, находящихся в собственности заявителя и членов его семьи и подлежащих налогообложению, в случае если права на указанные объекты не зарегистрированы в Едином госуд</w:t>
      </w:r>
      <w:r>
        <w:rPr>
          <w:sz w:val="28"/>
          <w:szCs w:val="28"/>
        </w:rPr>
        <w:t>арственном реестре недвижимости;</w:t>
      </w:r>
    </w:p>
    <w:p w:rsidR="00F52044" w:rsidRPr="0024106B" w:rsidRDefault="00F52044" w:rsidP="00F5204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сведения </w:t>
      </w:r>
      <w:r w:rsidRPr="0024106B">
        <w:rPr>
          <w:color w:val="000000"/>
          <w:sz w:val="28"/>
          <w:szCs w:val="28"/>
        </w:rPr>
        <w:t>о трудовой деятельности, предусмотренные статьей 66.1 Трудового кодекса Российской Федерации</w:t>
      </w:r>
      <w:r>
        <w:rPr>
          <w:color w:val="000000"/>
          <w:sz w:val="28"/>
          <w:szCs w:val="28"/>
        </w:rPr>
        <w:t xml:space="preserve"> за периоды после 1 января 2020 года</w:t>
      </w:r>
      <w:r w:rsidRPr="0024106B">
        <w:rPr>
          <w:bCs/>
          <w:color w:val="000000"/>
          <w:sz w:val="28"/>
          <w:szCs w:val="28"/>
        </w:rPr>
        <w:t>;</w:t>
      </w:r>
    </w:p>
    <w:p w:rsidR="00F52044" w:rsidRPr="0024106B" w:rsidRDefault="00F52044" w:rsidP="00F5204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документы, выданные зарегистрированным лицам в соответствии с Федеральным </w:t>
      </w:r>
      <w:hyperlink r:id="rId9" w:history="1">
        <w:r w:rsidRPr="000A09D1">
          <w:rPr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«Об индивидуальном (персонифицированном) учете в системе обязательного пенсионного страхования» и содержащие сведения о страховом номере индивидуального лицевого счета на Заявителя и каждого члена семьи.</w:t>
      </w:r>
    </w:p>
    <w:p w:rsidR="00F52044" w:rsidRPr="00FC679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представить указанные документы по собственной инициативе.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8603A">
        <w:rPr>
          <w:spacing w:val="-4"/>
          <w:sz w:val="28"/>
          <w:szCs w:val="28"/>
        </w:rPr>
        <w:t xml:space="preserve">Непредставление заявителем </w:t>
      </w:r>
      <w:r>
        <w:rPr>
          <w:spacing w:val="-4"/>
          <w:sz w:val="28"/>
          <w:szCs w:val="28"/>
        </w:rPr>
        <w:t xml:space="preserve">указанных </w:t>
      </w:r>
      <w:r w:rsidRPr="0038603A">
        <w:rPr>
          <w:spacing w:val="-4"/>
          <w:sz w:val="28"/>
          <w:szCs w:val="28"/>
        </w:rPr>
        <w:t>документов не является основанием для отказа в предоставлении муниципальной услуги.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F52044" w:rsidRDefault="00F52044" w:rsidP="00F52044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38603A">
        <w:rPr>
          <w:b/>
          <w:sz w:val="28"/>
        </w:rPr>
        <w:t>Указание на запрет требовать от заявителя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center"/>
        <w:rPr>
          <w:b/>
          <w:sz w:val="32"/>
          <w:szCs w:val="28"/>
        </w:rPr>
      </w:pPr>
    </w:p>
    <w:p w:rsidR="00F52044" w:rsidRDefault="00F52044" w:rsidP="00F52044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2.1</w:t>
      </w:r>
      <w:r>
        <w:rPr>
          <w:rFonts w:eastAsia="Calibri"/>
          <w:sz w:val="28"/>
          <w:szCs w:val="28"/>
          <w:lang w:eastAsia="en-US"/>
        </w:rPr>
        <w:t>2</w:t>
      </w:r>
      <w:r w:rsidRPr="0038603A">
        <w:rPr>
          <w:rFonts w:eastAsia="Calibri"/>
          <w:sz w:val="28"/>
          <w:szCs w:val="28"/>
          <w:lang w:eastAsia="en-US"/>
        </w:rPr>
        <w:t>. При предоставлении муниципальной услуги запрещается требовать от зая</w:t>
      </w:r>
      <w:r>
        <w:rPr>
          <w:rFonts w:eastAsia="Calibri"/>
          <w:sz w:val="28"/>
          <w:szCs w:val="28"/>
          <w:lang w:eastAsia="en-US"/>
        </w:rPr>
        <w:t>вителя:</w:t>
      </w:r>
    </w:p>
    <w:p w:rsidR="00F52044" w:rsidRPr="00BD784C" w:rsidRDefault="00F52044" w:rsidP="00F52044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D784C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52044" w:rsidRPr="00C92FE2" w:rsidRDefault="00F52044" w:rsidP="00F52044">
      <w:pPr>
        <w:ind w:firstLine="709"/>
        <w:jc w:val="both"/>
        <w:rPr>
          <w:sz w:val="28"/>
          <w:szCs w:val="28"/>
        </w:rPr>
      </w:pPr>
      <w:r w:rsidRPr="00C92FE2">
        <w:rPr>
          <w:sz w:val="28"/>
          <w:szCs w:val="28"/>
        </w:rPr>
        <w:t xml:space="preserve">б)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государственную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</w:t>
      </w:r>
      <w:hyperlink r:id="rId10" w:history="1">
        <w:r w:rsidRPr="000A09D1">
          <w:rPr>
            <w:color w:val="000000"/>
            <w:sz w:val="28"/>
            <w:szCs w:val="28"/>
          </w:rPr>
          <w:t>части 6 статьи 7</w:t>
        </w:r>
      </w:hyperlink>
      <w:r w:rsidRPr="00D76B45">
        <w:rPr>
          <w:sz w:val="28"/>
          <w:szCs w:val="28"/>
        </w:rPr>
        <w:t xml:space="preserve"> </w:t>
      </w:r>
      <w:r w:rsidRPr="008E7DA3">
        <w:rPr>
          <w:sz w:val="28"/>
          <w:szCs w:val="28"/>
        </w:rPr>
        <w:t xml:space="preserve">Федерального закона от 27 июля 2010 года № 210-ФЗ </w:t>
      </w:r>
      <w:r>
        <w:rPr>
          <w:sz w:val="28"/>
          <w:szCs w:val="28"/>
        </w:rPr>
        <w:t xml:space="preserve">                                         </w:t>
      </w:r>
      <w:r w:rsidRPr="008E7DA3">
        <w:rPr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                    </w:t>
      </w:r>
      <w:r w:rsidRPr="008E7DA3">
        <w:rPr>
          <w:sz w:val="28"/>
          <w:szCs w:val="28"/>
        </w:rPr>
        <w:t xml:space="preserve"> (дале</w:t>
      </w:r>
      <w:r>
        <w:rPr>
          <w:sz w:val="28"/>
          <w:szCs w:val="28"/>
        </w:rPr>
        <w:t>е – Федеральный закон № 210-ФЗ)</w:t>
      </w:r>
      <w:r w:rsidRPr="00C92FE2">
        <w:rPr>
          <w:sz w:val="28"/>
          <w:szCs w:val="28"/>
        </w:rPr>
        <w:t>;</w:t>
      </w:r>
    </w:p>
    <w:p w:rsidR="00F52044" w:rsidRDefault="00F52044" w:rsidP="00F5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2FE2">
        <w:rPr>
          <w:sz w:val="28"/>
          <w:szCs w:val="28"/>
        </w:rPr>
        <w:t xml:space="preserve">в) </w:t>
      </w:r>
      <w:r w:rsidRPr="00C92FE2">
        <w:rPr>
          <w:rFonts w:eastAsia="Calibri" w:cs="Courier New"/>
          <w:sz w:val="28"/>
          <w:szCs w:val="28"/>
        </w:rPr>
        <w:t xml:space="preserve">представления документов и (или) информации, содержащейся в них,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</w:t>
      </w:r>
      <w:r w:rsidRPr="00C92FE2">
        <w:rPr>
          <w:rFonts w:eastAsia="Calibri" w:cs="Courier New"/>
          <w:sz w:val="28"/>
          <w:szCs w:val="28"/>
        </w:rPr>
        <w:lastRenderedPageBreak/>
        <w:t>исключением случаев, предусмотренных пунктом 4 части 1 статьи 7 Федерального закона № 210-ФЗ</w:t>
      </w:r>
      <w:r>
        <w:rPr>
          <w:sz w:val="28"/>
          <w:szCs w:val="28"/>
        </w:rPr>
        <w:t>;</w:t>
      </w:r>
    </w:p>
    <w:p w:rsidR="00F52044" w:rsidRPr="00D34A83" w:rsidRDefault="00F52044" w:rsidP="00F5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предоставления на бумажном носителе документов и информации, электронные базы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52044" w:rsidRPr="0038603A" w:rsidRDefault="00F52044" w:rsidP="00F52044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F52044" w:rsidRDefault="00F52044" w:rsidP="00F52044">
      <w:pPr>
        <w:autoSpaceDE w:val="0"/>
        <w:autoSpaceDN w:val="0"/>
        <w:adjustRightInd w:val="0"/>
        <w:ind w:left="142"/>
        <w:jc w:val="center"/>
        <w:rPr>
          <w:rFonts w:eastAsia="Calibri"/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52044" w:rsidRPr="0038603A" w:rsidRDefault="00F52044" w:rsidP="00F52044">
      <w:pPr>
        <w:autoSpaceDE w:val="0"/>
        <w:autoSpaceDN w:val="0"/>
        <w:adjustRightInd w:val="0"/>
        <w:ind w:left="142"/>
        <w:jc w:val="center"/>
        <w:rPr>
          <w:rFonts w:eastAsia="Calibri"/>
          <w:b/>
          <w:sz w:val="28"/>
          <w:szCs w:val="28"/>
        </w:rPr>
      </w:pP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rFonts w:eastAsia="Calibri"/>
          <w:sz w:val="28"/>
          <w:szCs w:val="28"/>
          <w:lang w:eastAsia="en-US"/>
        </w:rPr>
        <w:t>2.1</w:t>
      </w:r>
      <w:r>
        <w:rPr>
          <w:rFonts w:eastAsia="Calibri"/>
          <w:sz w:val="28"/>
          <w:szCs w:val="28"/>
          <w:lang w:eastAsia="en-US"/>
        </w:rPr>
        <w:t>4</w:t>
      </w:r>
      <w:r w:rsidRPr="0038603A">
        <w:rPr>
          <w:rFonts w:eastAsia="Calibri"/>
          <w:sz w:val="28"/>
          <w:szCs w:val="28"/>
          <w:lang w:eastAsia="en-US"/>
        </w:rPr>
        <w:t xml:space="preserve">. </w:t>
      </w:r>
      <w:r w:rsidRPr="00432B26">
        <w:rPr>
          <w:sz w:val="28"/>
          <w:szCs w:val="28"/>
        </w:rPr>
        <w:t>Основани</w:t>
      </w:r>
      <w:r>
        <w:rPr>
          <w:sz w:val="28"/>
          <w:szCs w:val="28"/>
        </w:rPr>
        <w:t>я</w:t>
      </w:r>
      <w:r w:rsidRPr="00432B26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32B26">
        <w:rPr>
          <w:sz w:val="28"/>
          <w:szCs w:val="28"/>
        </w:rPr>
        <w:t xml:space="preserve"> для отказа в приеме документов, необходимых для предоставления муниципальной услуги, явля</w:t>
      </w:r>
      <w:r>
        <w:rPr>
          <w:sz w:val="28"/>
          <w:szCs w:val="28"/>
        </w:rPr>
        <w:t>ю</w:t>
      </w:r>
      <w:r w:rsidRPr="00432B26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F52044" w:rsidRDefault="00F52044" w:rsidP="00F52044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неустановление личности заявителя </w:t>
      </w:r>
      <w:r w:rsidR="006378EE">
        <w:rPr>
          <w:sz w:val="28"/>
          <w:szCs w:val="28"/>
        </w:rPr>
        <w:t>(представителя заявителя) (непре</w:t>
      </w:r>
      <w:r>
        <w:rPr>
          <w:sz w:val="28"/>
          <w:szCs w:val="28"/>
        </w:rPr>
        <w:t>дъявление документа, удостоверяющего личность, отказ данного лица предъявить документ, удостоверяющий его личность), неподтверждение полномочий представителя;</w:t>
      </w:r>
    </w:p>
    <w:p w:rsidR="00F52044" w:rsidRDefault="00F52044" w:rsidP="00F52044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 заявлением обратилось ненадлежащее лицо;</w:t>
      </w:r>
    </w:p>
    <w:p w:rsidR="00F52044" w:rsidRPr="00D34A83" w:rsidRDefault="00F52044" w:rsidP="00F52044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заявление подано в орган, не уполномоченный на его рассмотрение.</w:t>
      </w:r>
    </w:p>
    <w:p w:rsidR="00F52044" w:rsidRPr="00432B26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>В приеме заявления и прилагаемых к нему документов должно быть отказано непосредственно в момент представления таких заявления и документов.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2.1</w:t>
      </w:r>
      <w:r>
        <w:rPr>
          <w:rFonts w:eastAsia="Calibri"/>
          <w:sz w:val="28"/>
          <w:szCs w:val="28"/>
          <w:lang w:eastAsia="en-US"/>
        </w:rPr>
        <w:t>5</w:t>
      </w:r>
      <w:r w:rsidRPr="0038603A">
        <w:rPr>
          <w:rFonts w:eastAsia="Calibri"/>
          <w:sz w:val="28"/>
          <w:szCs w:val="28"/>
          <w:lang w:eastAsia="en-US"/>
        </w:rPr>
        <w:t xml:space="preserve">. </w:t>
      </w:r>
      <w:r w:rsidRPr="00432B26">
        <w:rPr>
          <w:sz w:val="28"/>
        </w:rPr>
        <w:t>Заявление, поданное в форме электронного документа с использованием РПГУ, к рассмотрению не принимается в случае неустановления</w:t>
      </w:r>
      <w:r w:rsidRPr="00432B26">
        <w:rPr>
          <w:sz w:val="28"/>
          <w:szCs w:val="28"/>
        </w:rPr>
        <w:t xml:space="preserve"> полномочия представителя (в случае обращения представителя), а также</w:t>
      </w:r>
      <w:r w:rsidRPr="00432B26">
        <w:rPr>
          <w:sz w:val="28"/>
        </w:rPr>
        <w:t xml:space="preserve"> если: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</w:t>
      </w:r>
      <w:r>
        <w:rPr>
          <w:rFonts w:eastAsia="Calibri"/>
          <w:sz w:val="28"/>
          <w:szCs w:val="28"/>
          <w:lang w:eastAsia="en-US"/>
        </w:rPr>
        <w:t xml:space="preserve"> заполнение)</w:t>
      </w:r>
      <w:r w:rsidRPr="0038603A">
        <w:rPr>
          <w:rFonts w:eastAsia="Calibri"/>
          <w:sz w:val="28"/>
          <w:szCs w:val="28"/>
          <w:lang w:eastAsia="en-US"/>
        </w:rPr>
        <w:t>;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</w:t>
      </w:r>
      <w:r>
        <w:rPr>
          <w:rFonts w:eastAsia="Calibri"/>
          <w:sz w:val="28"/>
          <w:szCs w:val="28"/>
          <w:lang w:eastAsia="en-US"/>
        </w:rPr>
        <w:t>постановке</w:t>
      </w:r>
      <w:r w:rsidRPr="0038603A">
        <w:rPr>
          <w:rFonts w:eastAsia="Calibri"/>
          <w:sz w:val="28"/>
          <w:szCs w:val="28"/>
          <w:lang w:eastAsia="en-US"/>
        </w:rPr>
        <w:t xml:space="preserve"> на учет в качестве нуждающихся в жилых помещениях</w:t>
      </w:r>
      <w:r>
        <w:rPr>
          <w:rFonts w:eastAsia="Calibri"/>
          <w:sz w:val="28"/>
          <w:szCs w:val="28"/>
          <w:lang w:eastAsia="en-US"/>
        </w:rPr>
        <w:t>, предоставляемых по договорам социального найма</w:t>
      </w:r>
      <w:r w:rsidRPr="0038603A">
        <w:rPr>
          <w:rFonts w:eastAsia="Calibri"/>
          <w:sz w:val="28"/>
          <w:szCs w:val="28"/>
          <w:lang w:eastAsia="en-US"/>
        </w:rPr>
        <w:t>, поданным в электронной форме с использованием РПГУ.</w:t>
      </w:r>
    </w:p>
    <w:p w:rsidR="00F52044" w:rsidRDefault="00F52044" w:rsidP="00F52044">
      <w:pPr>
        <w:widowControl w:val="0"/>
        <w:tabs>
          <w:tab w:val="left" w:pos="567"/>
        </w:tabs>
        <w:rPr>
          <w:b/>
          <w:sz w:val="28"/>
          <w:szCs w:val="28"/>
        </w:rPr>
      </w:pPr>
    </w:p>
    <w:p w:rsidR="00F52044" w:rsidRDefault="00F52044" w:rsidP="00F52044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</w:t>
      </w:r>
    </w:p>
    <w:p w:rsidR="00F52044" w:rsidRPr="0038603A" w:rsidRDefault="00F52044" w:rsidP="00F52044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F52044" w:rsidRPr="0038603A" w:rsidRDefault="00F52044" w:rsidP="00F52044">
      <w:pPr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38603A">
        <w:rPr>
          <w:sz w:val="28"/>
          <w:szCs w:val="28"/>
        </w:rPr>
        <w:t xml:space="preserve">. </w:t>
      </w:r>
      <w:r w:rsidRPr="0038603A">
        <w:rPr>
          <w:rFonts w:eastAsia="Calibri"/>
          <w:sz w:val="28"/>
          <w:szCs w:val="28"/>
        </w:rPr>
        <w:t>Основания для приостановления предоставления муниципальной услуги отсутствуют</w:t>
      </w:r>
      <w:r w:rsidRPr="0038603A">
        <w:rPr>
          <w:sz w:val="28"/>
          <w:szCs w:val="28"/>
        </w:rPr>
        <w:t>.</w:t>
      </w:r>
    </w:p>
    <w:p w:rsidR="00F52044" w:rsidRPr="0038603A" w:rsidRDefault="00F52044" w:rsidP="00F52044">
      <w:pPr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38603A">
        <w:rPr>
          <w:sz w:val="28"/>
          <w:szCs w:val="28"/>
        </w:rPr>
        <w:t>. Основания</w:t>
      </w:r>
      <w:r>
        <w:rPr>
          <w:sz w:val="28"/>
          <w:szCs w:val="28"/>
        </w:rPr>
        <w:t>ми</w:t>
      </w:r>
      <w:r w:rsidRPr="0038603A">
        <w:rPr>
          <w:sz w:val="28"/>
          <w:szCs w:val="28"/>
        </w:rPr>
        <w:t xml:space="preserve"> для отказа в предоставлении муниципальной услуги</w:t>
      </w:r>
      <w:r>
        <w:rPr>
          <w:sz w:val="28"/>
          <w:szCs w:val="28"/>
        </w:rPr>
        <w:t xml:space="preserve"> являются</w:t>
      </w:r>
      <w:r w:rsidRPr="0038603A">
        <w:rPr>
          <w:sz w:val="28"/>
          <w:szCs w:val="28"/>
        </w:rPr>
        <w:t>: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непредставление документов, указанных в пунктах 2.8.2 - 2.8.9 Административного регламента, обязанность по предоставлению которых возложена на заявителя;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заявителем неполных и (или) недостоверных сведений;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признания граждан малоимущими,  в соответствии  с пунктом 2.11 настоящего Административного регламента,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быть признанными малоимущими;</w:t>
      </w: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ежемесячный доход за период, достаточный для накопления гражданами недостающих средств для приобретения жилого помещения, больше величины, полученной в результате исключения из расчетного показателя размеров сумм, предусмотренных пунктом 2 статьи 7 Закона Республики Башкортостан от 2 декабря 2015 года № 250-з «О регулировании жилищных отношений в </w:t>
      </w:r>
      <w:r w:rsidR="006378EE">
        <w:rPr>
          <w:sz w:val="28"/>
          <w:szCs w:val="28"/>
        </w:rPr>
        <w:t>Республике Башкортостан</w:t>
      </w:r>
      <w:r>
        <w:rPr>
          <w:sz w:val="28"/>
          <w:szCs w:val="28"/>
        </w:rPr>
        <w:t>».</w:t>
      </w:r>
    </w:p>
    <w:p w:rsidR="00F52044" w:rsidRDefault="00F52044" w:rsidP="00F520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52044" w:rsidRDefault="00F52044" w:rsidP="00F5204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8603A">
        <w:rPr>
          <w:rFonts w:eastAsia="Calibri"/>
          <w:b/>
          <w:sz w:val="28"/>
          <w:szCs w:val="28"/>
          <w:lang w:eastAsia="en-US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52044" w:rsidRPr="0038603A" w:rsidRDefault="00F52044" w:rsidP="00F5204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F52044" w:rsidRPr="0031007D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18</w:t>
      </w:r>
      <w:r w:rsidRPr="0038603A">
        <w:rPr>
          <w:rFonts w:eastAsia="Calibri"/>
          <w:sz w:val="28"/>
          <w:szCs w:val="28"/>
          <w:lang w:eastAsia="en-US"/>
        </w:rPr>
        <w:t>.</w:t>
      </w:r>
      <w:r w:rsidRPr="00B74ACE">
        <w:rPr>
          <w:rFonts w:eastAsia="Calibri"/>
          <w:sz w:val="28"/>
          <w:szCs w:val="28"/>
          <w:lang w:eastAsia="en-US"/>
        </w:rPr>
        <w:t xml:space="preserve"> </w:t>
      </w:r>
      <w:r w:rsidRPr="0014659F">
        <w:rPr>
          <w:rFonts w:eastAsia="Calibri"/>
          <w:sz w:val="28"/>
          <w:szCs w:val="28"/>
          <w:lang w:eastAsia="en-US"/>
        </w:rPr>
        <w:t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не предусмотрены.</w:t>
      </w:r>
    </w:p>
    <w:p w:rsidR="00F52044" w:rsidRPr="0038603A" w:rsidRDefault="00F52044" w:rsidP="00F5204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52044" w:rsidRDefault="00F52044" w:rsidP="00F52044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52044" w:rsidRPr="0038603A" w:rsidRDefault="00F52044" w:rsidP="00F52044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</w:p>
    <w:p w:rsidR="00F52044" w:rsidRPr="0038603A" w:rsidRDefault="00F52044" w:rsidP="00F5204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Pr="0038603A">
        <w:rPr>
          <w:sz w:val="28"/>
          <w:szCs w:val="28"/>
        </w:rPr>
        <w:t>. Предоставление муниципальной услуги осущес</w:t>
      </w:r>
      <w:r>
        <w:rPr>
          <w:sz w:val="28"/>
          <w:szCs w:val="28"/>
        </w:rPr>
        <w:t>твляется бесплатно</w:t>
      </w:r>
      <w:r w:rsidRPr="0038603A">
        <w:rPr>
          <w:sz w:val="28"/>
          <w:szCs w:val="28"/>
        </w:rPr>
        <w:t>.</w:t>
      </w:r>
    </w:p>
    <w:p w:rsidR="00F52044" w:rsidRPr="0038603A" w:rsidRDefault="00F52044" w:rsidP="00F52044">
      <w:pPr>
        <w:ind w:firstLine="709"/>
        <w:jc w:val="both"/>
        <w:rPr>
          <w:sz w:val="28"/>
          <w:szCs w:val="28"/>
        </w:rPr>
      </w:pPr>
    </w:p>
    <w:p w:rsidR="00F52044" w:rsidRDefault="00F52044" w:rsidP="00F520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38603A">
        <w:rPr>
          <w:rFonts w:eastAsia="Calibri"/>
          <w:b/>
          <w:sz w:val="28"/>
          <w:szCs w:val="28"/>
        </w:rPr>
        <w:t>муниципальной</w:t>
      </w:r>
      <w:r w:rsidRPr="0038603A">
        <w:rPr>
          <w:b/>
          <w:sz w:val="28"/>
          <w:szCs w:val="28"/>
        </w:rPr>
        <w:t xml:space="preserve"> услуги, включая информацию о методике расчета размера такой платы</w:t>
      </w:r>
    </w:p>
    <w:p w:rsidR="00F52044" w:rsidRPr="0038603A" w:rsidRDefault="00F52044" w:rsidP="00F520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52044" w:rsidRDefault="00F52044" w:rsidP="00F5204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0</w:t>
      </w:r>
      <w:r w:rsidRPr="0038603A">
        <w:rPr>
          <w:sz w:val="28"/>
          <w:szCs w:val="28"/>
        </w:rPr>
        <w:t xml:space="preserve">. </w:t>
      </w:r>
      <w:r w:rsidRPr="00432B26">
        <w:rPr>
          <w:sz w:val="28"/>
          <w:szCs w:val="28"/>
        </w:rPr>
        <w:t xml:space="preserve">Плата за предоставление услуг, которые являются необходимыми и обязательными для предоставления муниципальной услуги, </w:t>
      </w:r>
      <w:r>
        <w:rPr>
          <w:sz w:val="28"/>
          <w:szCs w:val="28"/>
        </w:rPr>
        <w:t>не взимается в связи с отсутствием таких услуг</w:t>
      </w:r>
      <w:r w:rsidRPr="00432B26">
        <w:rPr>
          <w:sz w:val="28"/>
          <w:szCs w:val="28"/>
        </w:rPr>
        <w:t xml:space="preserve">. </w:t>
      </w:r>
    </w:p>
    <w:p w:rsidR="00F52044" w:rsidRPr="0038603A" w:rsidRDefault="00F52044" w:rsidP="00F52044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F52044" w:rsidRDefault="00F52044" w:rsidP="00F52044">
      <w:pPr>
        <w:widowControl w:val="0"/>
        <w:autoSpaceDE w:val="0"/>
        <w:autoSpaceDN w:val="0"/>
        <w:adjustRightInd w:val="0"/>
        <w:outlineLvl w:val="2"/>
        <w:rPr>
          <w:rFonts w:eastAsia="Calibri"/>
          <w:b/>
          <w:sz w:val="28"/>
          <w:szCs w:val="28"/>
        </w:rPr>
      </w:pPr>
    </w:p>
    <w:p w:rsidR="00F52044" w:rsidRDefault="00F52044" w:rsidP="00F52044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lastRenderedPageBreak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F52044" w:rsidRPr="0038603A" w:rsidRDefault="00F52044" w:rsidP="00F52044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1</w:t>
      </w:r>
      <w:r w:rsidRPr="0038603A"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>Прием Заявителей</w:t>
      </w:r>
      <w:r w:rsidRPr="0038603A">
        <w:rPr>
          <w:rFonts w:eastAsia="Calibri"/>
          <w:sz w:val="28"/>
          <w:szCs w:val="28"/>
          <w:lang w:eastAsia="en-US"/>
        </w:rPr>
        <w:t xml:space="preserve">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Максимальный срок ожидания в очереди не превышает 15 минут.</w:t>
      </w:r>
    </w:p>
    <w:p w:rsidR="00F52044" w:rsidRPr="0038603A" w:rsidRDefault="00F52044" w:rsidP="00F5204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F52044" w:rsidRDefault="00F52044" w:rsidP="00F52044">
      <w:pPr>
        <w:widowControl w:val="0"/>
        <w:tabs>
          <w:tab w:val="left" w:pos="567"/>
        </w:tabs>
        <w:contextualSpacing/>
        <w:jc w:val="center"/>
        <w:rPr>
          <w:rFonts w:eastAsia="Calibri"/>
          <w:b/>
          <w:sz w:val="28"/>
          <w:szCs w:val="28"/>
        </w:rPr>
      </w:pPr>
      <w:r w:rsidRPr="0038603A">
        <w:rPr>
          <w:rFonts w:eastAsia="Calibri"/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F52044" w:rsidRPr="0038603A" w:rsidRDefault="00F52044" w:rsidP="00F52044">
      <w:pPr>
        <w:widowControl w:val="0"/>
        <w:tabs>
          <w:tab w:val="left" w:pos="567"/>
        </w:tabs>
        <w:contextualSpacing/>
        <w:jc w:val="center"/>
        <w:rPr>
          <w:rFonts w:eastAsia="Calibri"/>
          <w:b/>
          <w:sz w:val="28"/>
          <w:szCs w:val="28"/>
        </w:rPr>
      </w:pPr>
    </w:p>
    <w:p w:rsidR="00F52044" w:rsidRPr="00432B26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2</w:t>
      </w:r>
      <w:r w:rsidRPr="0038603A">
        <w:rPr>
          <w:sz w:val="28"/>
          <w:szCs w:val="28"/>
        </w:rPr>
        <w:t xml:space="preserve">. </w:t>
      </w:r>
      <w:r w:rsidRPr="00432B26">
        <w:rPr>
          <w:sz w:val="28"/>
        </w:rPr>
        <w:t>Все заявления, поступившие в Администрацию (Уполномоченный орган), принятые к рассмотрению Администрацией (Уполномоченным органом), подлежат регистрации в течение 1 рабочего дня.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2044" w:rsidRPr="0038603A" w:rsidRDefault="00F52044" w:rsidP="00F52044">
      <w:pPr>
        <w:ind w:firstLine="709"/>
        <w:jc w:val="both"/>
        <w:rPr>
          <w:sz w:val="28"/>
          <w:szCs w:val="28"/>
        </w:rPr>
      </w:pPr>
    </w:p>
    <w:p w:rsidR="00F52044" w:rsidRDefault="00F52044" w:rsidP="00F5204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8603A">
        <w:rPr>
          <w:rFonts w:eastAsia="Calibri"/>
          <w:b/>
          <w:sz w:val="28"/>
          <w:szCs w:val="28"/>
          <w:lang w:eastAsia="en-US"/>
        </w:rPr>
        <w:t>Требования к помещениям, в которых предоставляется муниципальная услуга</w:t>
      </w:r>
    </w:p>
    <w:p w:rsidR="00F52044" w:rsidRPr="0038603A" w:rsidRDefault="00F52044" w:rsidP="00F5204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F52044" w:rsidRPr="00A270BA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3</w:t>
      </w:r>
      <w:r w:rsidRPr="0038603A">
        <w:rPr>
          <w:sz w:val="28"/>
          <w:szCs w:val="28"/>
        </w:rPr>
        <w:t xml:space="preserve">. </w:t>
      </w:r>
      <w:r w:rsidRPr="00A270BA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52044" w:rsidRPr="00A270BA" w:rsidRDefault="00F52044" w:rsidP="00F52044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52044" w:rsidRPr="00A270BA" w:rsidRDefault="00F52044" w:rsidP="00F52044">
      <w:pPr>
        <w:widowControl w:val="0"/>
        <w:ind w:firstLine="709"/>
        <w:jc w:val="both"/>
        <w:rPr>
          <w:sz w:val="28"/>
          <w:szCs w:val="28"/>
        </w:rPr>
      </w:pPr>
      <w:r w:rsidRPr="00A270BA">
        <w:rPr>
          <w:spacing w:val="-3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A270BA">
        <w:rPr>
          <w:sz w:val="28"/>
          <w:szCs w:val="28"/>
        </w:rPr>
        <w:t xml:space="preserve">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 </w:t>
      </w:r>
    </w:p>
    <w:p w:rsidR="00F52044" w:rsidRPr="00A270BA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6378EE" w:rsidRPr="00A270BA">
        <w:rPr>
          <w:sz w:val="28"/>
          <w:szCs w:val="28"/>
        </w:rPr>
        <w:t>которых предоставляется</w:t>
      </w:r>
      <w:r w:rsidRPr="00A270BA">
        <w:rPr>
          <w:sz w:val="28"/>
          <w:szCs w:val="28"/>
        </w:rPr>
        <w:t xml:space="preserve"> государственная услуга, оборудуются пандусами, поручнями, тактильными (контрастными) предупреждающими элементами, иными </w:t>
      </w:r>
      <w:r w:rsidR="006378EE" w:rsidRPr="00A270BA">
        <w:rPr>
          <w:sz w:val="28"/>
          <w:szCs w:val="28"/>
        </w:rPr>
        <w:t>специальными приспособлениями</w:t>
      </w:r>
      <w:r w:rsidRPr="00A270BA">
        <w:rPr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52044" w:rsidRPr="00A270BA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lastRenderedPageBreak/>
        <w:t>Центральный вход в здание Управления должен быть оборудован информационной табличкой (вывеской), содержащей информацию:</w:t>
      </w:r>
    </w:p>
    <w:p w:rsidR="00F52044" w:rsidRPr="00A270BA" w:rsidRDefault="00F52044" w:rsidP="00F52044">
      <w:pPr>
        <w:widowControl w:val="0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наименование;</w:t>
      </w:r>
    </w:p>
    <w:p w:rsidR="00F52044" w:rsidRPr="00A270BA" w:rsidRDefault="00F52044" w:rsidP="00F52044">
      <w:pPr>
        <w:widowControl w:val="0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местонахождение и юридический адрес;</w:t>
      </w:r>
    </w:p>
    <w:p w:rsidR="00F52044" w:rsidRPr="00A270BA" w:rsidRDefault="00F52044" w:rsidP="00F52044">
      <w:pPr>
        <w:widowControl w:val="0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режим работы;</w:t>
      </w:r>
    </w:p>
    <w:p w:rsidR="00F52044" w:rsidRPr="00A270BA" w:rsidRDefault="00F52044" w:rsidP="00F52044">
      <w:pPr>
        <w:widowControl w:val="0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график приема;</w:t>
      </w:r>
    </w:p>
    <w:p w:rsidR="00F52044" w:rsidRPr="00A270BA" w:rsidRDefault="00F52044" w:rsidP="00F52044">
      <w:pPr>
        <w:widowControl w:val="0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номера телефонов для справок.</w:t>
      </w:r>
    </w:p>
    <w:p w:rsidR="00F52044" w:rsidRPr="00A270BA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Помещения, в которых предоставляется государственная услуга, должны соответствовать</w:t>
      </w:r>
      <w:r>
        <w:rPr>
          <w:sz w:val="28"/>
          <w:szCs w:val="28"/>
        </w:rPr>
        <w:t xml:space="preserve"> </w:t>
      </w:r>
      <w:r w:rsidRPr="00A270BA">
        <w:rPr>
          <w:sz w:val="28"/>
          <w:szCs w:val="28"/>
        </w:rPr>
        <w:t>санитарно-эпидемиологическим правилам и</w:t>
      </w:r>
      <w:r>
        <w:rPr>
          <w:sz w:val="28"/>
          <w:szCs w:val="28"/>
        </w:rPr>
        <w:t xml:space="preserve"> </w:t>
      </w:r>
      <w:r w:rsidRPr="00A270BA">
        <w:rPr>
          <w:sz w:val="28"/>
          <w:szCs w:val="28"/>
        </w:rPr>
        <w:t>нормативам.</w:t>
      </w:r>
    </w:p>
    <w:p w:rsidR="00F52044" w:rsidRPr="00A270BA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Помещения, в которых предоставляется государственная услуга, оснащаются:</w:t>
      </w:r>
    </w:p>
    <w:p w:rsidR="00F52044" w:rsidRPr="00A270BA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противопожарной системой и средствами пожаротушения;</w:t>
      </w:r>
    </w:p>
    <w:p w:rsidR="00F52044" w:rsidRPr="00A270BA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системой оповещения о возникновении чрезвычайной ситуации;</w:t>
      </w:r>
    </w:p>
    <w:p w:rsidR="00F52044" w:rsidRPr="00A270BA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средствами оказания первой медицинской помощи;</w:t>
      </w:r>
    </w:p>
    <w:p w:rsidR="00F52044" w:rsidRPr="00A270BA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туалетными комнатами для посетителей.</w:t>
      </w:r>
    </w:p>
    <w:p w:rsidR="00F52044" w:rsidRPr="00A270BA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Места ожидания заявителей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52044" w:rsidRPr="00A270BA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52044" w:rsidRPr="00A270BA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52044" w:rsidRPr="00A270BA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52044" w:rsidRPr="00A270BA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номера кабинета и наименования отдела;</w:t>
      </w:r>
    </w:p>
    <w:p w:rsidR="00F52044" w:rsidRPr="00A270BA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52044" w:rsidRPr="00A270BA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графика приема заявителей.</w:t>
      </w:r>
    </w:p>
    <w:p w:rsidR="00F52044" w:rsidRPr="00A270BA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52044" w:rsidRPr="00A270BA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52044" w:rsidRPr="00A270BA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При предоставлении государственной услуги инвалидам обеспечиваются:</w:t>
      </w:r>
    </w:p>
    <w:p w:rsidR="00F52044" w:rsidRPr="00A270BA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F52044" w:rsidRPr="00A270BA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52044" w:rsidRPr="00A270BA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52044" w:rsidRPr="00A270BA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 xml:space="preserve">надлежащее размещение оборудования и носителей информации, </w:t>
      </w:r>
      <w:r w:rsidRPr="00A270BA">
        <w:rPr>
          <w:sz w:val="28"/>
          <w:szCs w:val="28"/>
        </w:rPr>
        <w:lastRenderedPageBreak/>
        <w:t>необходимых для обеспечения беспрепятственного доступа инвалидов к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F52044" w:rsidRPr="00A270BA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52044" w:rsidRPr="00A270BA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допуск сурдопереводчика и тифлосурдопереводчика;</w:t>
      </w:r>
    </w:p>
    <w:p w:rsidR="00F52044" w:rsidRPr="00A270BA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F52044" w:rsidRPr="00A270BA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0BA">
        <w:rPr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F52044" w:rsidRPr="0038603A" w:rsidRDefault="00F52044" w:rsidP="00F52044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F52044" w:rsidRDefault="00F52044" w:rsidP="00F520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603A">
        <w:rPr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F52044" w:rsidRPr="0038603A" w:rsidRDefault="00F52044" w:rsidP="00F520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4</w:t>
      </w:r>
      <w:r w:rsidRPr="0038603A">
        <w:rPr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4.1. р</w:t>
      </w:r>
      <w:r w:rsidRPr="0038603A">
        <w:rPr>
          <w:sz w:val="28"/>
          <w:szCs w:val="28"/>
        </w:rPr>
        <w:t>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</w:t>
      </w:r>
      <w:r>
        <w:rPr>
          <w:sz w:val="28"/>
          <w:szCs w:val="28"/>
        </w:rPr>
        <w:t>дной доступности для заявителей;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4.2. н</w:t>
      </w:r>
      <w:r w:rsidRPr="0038603A">
        <w:rPr>
          <w:sz w:val="28"/>
          <w:szCs w:val="28"/>
        </w:rPr>
        <w:t>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</w:t>
      </w:r>
      <w:r>
        <w:rPr>
          <w:sz w:val="28"/>
          <w:szCs w:val="28"/>
        </w:rPr>
        <w:t>, средствах массовой информации;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4.3. в</w:t>
      </w:r>
      <w:r w:rsidRPr="0038603A">
        <w:rPr>
          <w:sz w:val="28"/>
          <w:szCs w:val="28"/>
        </w:rPr>
        <w:t xml:space="preserve">озможность выбора заявителем формы обращения за предоставлением муниципальной услуги </w:t>
      </w:r>
      <w:r>
        <w:rPr>
          <w:sz w:val="28"/>
          <w:szCs w:val="28"/>
        </w:rPr>
        <w:t>непосредственно в Администрацию</w:t>
      </w:r>
      <w:r w:rsidRPr="0038603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603A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38603A">
        <w:rPr>
          <w:sz w:val="28"/>
          <w:szCs w:val="28"/>
        </w:rPr>
        <w:t>, либо в форме электронных документов с использованием РПГУ, либо</w:t>
      </w:r>
      <w:r>
        <w:rPr>
          <w:sz w:val="28"/>
          <w:szCs w:val="28"/>
        </w:rPr>
        <w:t xml:space="preserve"> через РГАУ МФЦ;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4.4. в</w:t>
      </w:r>
      <w:r w:rsidRPr="0038603A">
        <w:rPr>
          <w:sz w:val="28"/>
          <w:szCs w:val="28"/>
        </w:rPr>
        <w:t>озможность получения заявителем уведомлений о предоставлении муни</w:t>
      </w:r>
      <w:r>
        <w:rPr>
          <w:sz w:val="28"/>
          <w:szCs w:val="28"/>
        </w:rPr>
        <w:t>ципальной услуги с помощью РПГУ;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4.5. в</w:t>
      </w:r>
      <w:r w:rsidRPr="0038603A">
        <w:rPr>
          <w:sz w:val="28"/>
          <w:szCs w:val="28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38603A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8603A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</w:t>
      </w:r>
      <w:r>
        <w:rPr>
          <w:sz w:val="28"/>
          <w:szCs w:val="28"/>
        </w:rPr>
        <w:t>ым Административным регламентом;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8603A">
        <w:rPr>
          <w:sz w:val="28"/>
          <w:szCs w:val="28"/>
        </w:rPr>
        <w:t>инимально возможное количество взаимодействий гражданина с должностными лицами, участвующими в пред</w:t>
      </w:r>
      <w:r>
        <w:rPr>
          <w:sz w:val="28"/>
          <w:szCs w:val="28"/>
        </w:rPr>
        <w:t>оставлении муниципальной услуги;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8603A">
        <w:rPr>
          <w:sz w:val="28"/>
          <w:szCs w:val="28"/>
        </w:rPr>
        <w:t>тсутствие обоснованных жалоб на действия (бездействие) сотрудников и их некорректное (невнима</w:t>
      </w:r>
      <w:r>
        <w:rPr>
          <w:sz w:val="28"/>
          <w:szCs w:val="28"/>
        </w:rPr>
        <w:t>тельное) отношение к заявителям;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8603A">
        <w:rPr>
          <w:sz w:val="28"/>
          <w:szCs w:val="28"/>
        </w:rPr>
        <w:t>тсутствие нарушений установленных сроков в процессе пред</w:t>
      </w:r>
      <w:r>
        <w:rPr>
          <w:sz w:val="28"/>
          <w:szCs w:val="28"/>
        </w:rPr>
        <w:t>оставления муниципальной услуги;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38603A">
        <w:rPr>
          <w:sz w:val="28"/>
          <w:szCs w:val="28"/>
        </w:rPr>
        <w:t xml:space="preserve">тсутствие заявлений об оспаривании решений, действий (бездействия) Администрации, Уполномоченного органа, его должностных лиц, принимаемых (совершенных) при предоставлении муниципальной услуги, по итогам </w:t>
      </w:r>
      <w:r w:rsidR="00725F16" w:rsidRPr="0038603A">
        <w:rPr>
          <w:sz w:val="28"/>
          <w:szCs w:val="28"/>
        </w:rPr>
        <w:t>рассмотрения,</w:t>
      </w:r>
      <w:r w:rsidRPr="0038603A">
        <w:rPr>
          <w:sz w:val="28"/>
          <w:szCs w:val="28"/>
        </w:rPr>
        <w:t xml:space="preserve"> которых вынесены решения об удовлетворении (частичном удовлетворении) требований заявителей.</w:t>
      </w:r>
    </w:p>
    <w:p w:rsidR="00F52044" w:rsidRPr="0038603A" w:rsidRDefault="00F52044" w:rsidP="00F52044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F52044" w:rsidRDefault="00F52044" w:rsidP="00F520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5216">
        <w:rPr>
          <w:b/>
          <w:bCs/>
          <w:sz w:val="28"/>
          <w:szCs w:val="28"/>
        </w:rPr>
        <w:t>Иные требования, в том числе учитывающие особенно</w:t>
      </w:r>
      <w:r>
        <w:rPr>
          <w:b/>
          <w:bCs/>
          <w:sz w:val="28"/>
          <w:szCs w:val="28"/>
        </w:rPr>
        <w:t xml:space="preserve">сти предоставления </w:t>
      </w:r>
      <w:r w:rsidRPr="008C5216">
        <w:rPr>
          <w:b/>
          <w:bCs/>
          <w:sz w:val="28"/>
          <w:szCs w:val="28"/>
        </w:rPr>
        <w:t xml:space="preserve">услуги по экстерриториальному принципу </w:t>
      </w:r>
      <w:r>
        <w:rPr>
          <w:b/>
          <w:bCs/>
          <w:sz w:val="28"/>
          <w:szCs w:val="28"/>
        </w:rPr>
        <w:t xml:space="preserve">(в случае, если государственная услуга представляется </w:t>
      </w:r>
      <w:r w:rsidRPr="008C5216">
        <w:rPr>
          <w:b/>
          <w:bCs/>
          <w:sz w:val="28"/>
          <w:szCs w:val="28"/>
        </w:rPr>
        <w:t>экстерриториальному принципу</w:t>
      </w:r>
      <w:r>
        <w:rPr>
          <w:b/>
          <w:bCs/>
          <w:sz w:val="28"/>
          <w:szCs w:val="28"/>
        </w:rPr>
        <w:t>) и особенности предоставления муниципальной услуги в форме электронного документа</w:t>
      </w:r>
    </w:p>
    <w:p w:rsidR="00F52044" w:rsidRPr="004E6745" w:rsidRDefault="00F52044" w:rsidP="00F520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2044" w:rsidRPr="0038603A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2.2</w:t>
      </w:r>
      <w:r>
        <w:rPr>
          <w:sz w:val="28"/>
          <w:szCs w:val="28"/>
        </w:rPr>
        <w:t>6</w:t>
      </w:r>
      <w:r w:rsidRPr="0038603A">
        <w:rPr>
          <w:sz w:val="28"/>
          <w:szCs w:val="28"/>
        </w:rPr>
        <w:t>. Предоставление муниципальной услуги по экстерриториал</w:t>
      </w:r>
      <w:r>
        <w:rPr>
          <w:sz w:val="28"/>
          <w:szCs w:val="28"/>
        </w:rPr>
        <w:t xml:space="preserve">ьному принципу </w:t>
      </w:r>
      <w:r w:rsidR="006378EE">
        <w:rPr>
          <w:sz w:val="28"/>
          <w:szCs w:val="28"/>
        </w:rPr>
        <w:t>осуществляется в</w:t>
      </w:r>
      <w:r>
        <w:rPr>
          <w:sz w:val="28"/>
          <w:szCs w:val="28"/>
        </w:rPr>
        <w:t xml:space="preserve"> части приема заявлений и документов РГАУ МФЦ. В иных случаях предоставление государственной услуги по экстерриториальному принципу не осуществляется</w:t>
      </w:r>
      <w:r w:rsidRPr="0038603A">
        <w:rPr>
          <w:sz w:val="28"/>
          <w:szCs w:val="28"/>
        </w:rPr>
        <w:t>.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2.</w:t>
      </w:r>
      <w:r>
        <w:rPr>
          <w:sz w:val="28"/>
          <w:szCs w:val="28"/>
        </w:rPr>
        <w:t>27</w:t>
      </w:r>
      <w:r w:rsidRPr="0038603A">
        <w:rPr>
          <w:sz w:val="28"/>
          <w:szCs w:val="28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Заявителям обеспечивается выдача результата муниципальной услуги в форме электронного документа, заверенного усиленной квалифицированной эле</w:t>
      </w:r>
      <w:r>
        <w:rPr>
          <w:sz w:val="28"/>
          <w:szCs w:val="28"/>
        </w:rPr>
        <w:t>ктронной подписью Администрации</w:t>
      </w:r>
      <w:r w:rsidRPr="0038603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603A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38603A">
        <w:rPr>
          <w:sz w:val="28"/>
          <w:szCs w:val="28"/>
        </w:rPr>
        <w:t xml:space="preserve"> (при наличии).</w:t>
      </w:r>
    </w:p>
    <w:p w:rsidR="00F52044" w:rsidRDefault="00F52044" w:rsidP="00F52044">
      <w:pPr>
        <w:ind w:firstLine="709"/>
        <w:jc w:val="center"/>
        <w:rPr>
          <w:b/>
          <w:sz w:val="28"/>
          <w:szCs w:val="28"/>
        </w:rPr>
      </w:pPr>
    </w:p>
    <w:p w:rsidR="00F52044" w:rsidRDefault="00F52044" w:rsidP="00F52044">
      <w:pPr>
        <w:ind w:firstLine="709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</w:t>
      </w:r>
      <w:r>
        <w:rPr>
          <w:b/>
          <w:sz w:val="28"/>
          <w:szCs w:val="28"/>
        </w:rPr>
        <w:t xml:space="preserve">                                       </w:t>
      </w:r>
      <w:r w:rsidRPr="0038603A">
        <w:rPr>
          <w:b/>
          <w:sz w:val="28"/>
          <w:szCs w:val="28"/>
        </w:rPr>
        <w:t xml:space="preserve"> в электронной форме</w:t>
      </w:r>
    </w:p>
    <w:p w:rsidR="00F52044" w:rsidRPr="0038603A" w:rsidRDefault="00F52044" w:rsidP="00F5204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административных процедур</w:t>
      </w:r>
    </w:p>
    <w:p w:rsidR="00F52044" w:rsidRPr="0038603A" w:rsidRDefault="00F52044" w:rsidP="00F52044">
      <w:pPr>
        <w:ind w:firstLine="709"/>
        <w:jc w:val="both"/>
        <w:rPr>
          <w:sz w:val="28"/>
          <w:szCs w:val="28"/>
        </w:rPr>
      </w:pPr>
    </w:p>
    <w:p w:rsidR="00F52044" w:rsidRPr="0038603A" w:rsidRDefault="00F52044" w:rsidP="00F52044">
      <w:pPr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3.1 Предоставление муниципальной услуги включает в себя следующие административные процедуры:</w:t>
      </w:r>
    </w:p>
    <w:p w:rsidR="00F52044" w:rsidRPr="0038603A" w:rsidRDefault="00F52044" w:rsidP="00F52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заявления</w:t>
      </w:r>
      <w:r w:rsidRPr="0038603A">
        <w:rPr>
          <w:sz w:val="28"/>
          <w:szCs w:val="28"/>
        </w:rPr>
        <w:t xml:space="preserve"> и необходимых документов;</w:t>
      </w:r>
    </w:p>
    <w:p w:rsidR="00F52044" w:rsidRDefault="00F52044" w:rsidP="00F52044">
      <w:pPr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рассмотрение заявле</w:t>
      </w:r>
      <w:r>
        <w:rPr>
          <w:sz w:val="28"/>
          <w:szCs w:val="28"/>
        </w:rPr>
        <w:t xml:space="preserve">ния и представленных документов, </w:t>
      </w:r>
      <w:r w:rsidRPr="0038603A">
        <w:rPr>
          <w:sz w:val="28"/>
          <w:szCs w:val="28"/>
        </w:rPr>
        <w:t>направление межведомственных</w:t>
      </w:r>
      <w:r>
        <w:rPr>
          <w:sz w:val="28"/>
          <w:szCs w:val="28"/>
        </w:rPr>
        <w:t xml:space="preserve"> запросов </w:t>
      </w:r>
      <w:r w:rsidRPr="00A86022">
        <w:rPr>
          <w:rFonts w:eastAsia="Calibri"/>
          <w:sz w:val="28"/>
          <w:szCs w:val="28"/>
        </w:rPr>
        <w:t>о предоставлении документов и информации</w:t>
      </w:r>
      <w:r w:rsidRPr="00A86022">
        <w:rPr>
          <w:sz w:val="28"/>
          <w:szCs w:val="28"/>
        </w:rPr>
        <w:t>;</w:t>
      </w:r>
    </w:p>
    <w:p w:rsidR="00F52044" w:rsidRPr="0038603A" w:rsidRDefault="00F52044" w:rsidP="00F52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признания его малоимущим;</w:t>
      </w:r>
    </w:p>
    <w:p w:rsidR="00F52044" w:rsidRDefault="00F52044" w:rsidP="00F52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признании (отказе в признании) гражданина-заявителя малоимущим в целях постановки на учет в качестве нуждающегося в жилом помещении</w:t>
      </w:r>
      <w:r w:rsidRPr="0038603A">
        <w:rPr>
          <w:sz w:val="28"/>
          <w:szCs w:val="28"/>
        </w:rPr>
        <w:t xml:space="preserve"> либо об</w:t>
      </w:r>
      <w:r>
        <w:rPr>
          <w:sz w:val="28"/>
          <w:szCs w:val="28"/>
        </w:rPr>
        <w:t xml:space="preserve"> отказе в предоставлении услуги</w:t>
      </w:r>
    </w:p>
    <w:p w:rsidR="00F52044" w:rsidRPr="00A86022" w:rsidRDefault="00F52044" w:rsidP="00F52044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Описание состава и последовательности, а также сроки выполнения административных процедур (действий) представлены в приложении № 4 к Административному регламенту. </w:t>
      </w:r>
    </w:p>
    <w:p w:rsidR="00F52044" w:rsidRDefault="00F52044" w:rsidP="00F5204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52044" w:rsidRDefault="00F52044" w:rsidP="00F5204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45E47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F52044" w:rsidRPr="00A45E47" w:rsidRDefault="00F52044" w:rsidP="00F5204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52044" w:rsidRPr="00A45E47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3.2. Особенности предоставления услуги в электронной форме.</w:t>
      </w:r>
    </w:p>
    <w:p w:rsidR="00F52044" w:rsidRPr="00A45E47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3.2.1. При предоставлении муниципальной услуги в электронной форме Заявителю обеспечиваются:</w:t>
      </w:r>
    </w:p>
    <w:p w:rsidR="00F52044" w:rsidRPr="00A45E47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F52044" w:rsidRPr="00A45E47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запись на прием в Администрацию</w:t>
      </w:r>
      <w:r w:rsidRPr="00A45E4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45E47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), РГАУ МФЦ</w:t>
      </w:r>
      <w:r w:rsidRPr="00A45E47">
        <w:rPr>
          <w:sz w:val="28"/>
          <w:szCs w:val="28"/>
        </w:rPr>
        <w:t xml:space="preserve"> для подачи запроса о предоставлении муниципальной услуги (далее - запрос);</w:t>
      </w:r>
    </w:p>
    <w:p w:rsidR="00F52044" w:rsidRPr="00A45E47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формирование запроса;</w:t>
      </w:r>
    </w:p>
    <w:p w:rsidR="00F52044" w:rsidRPr="00A45E47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при</w:t>
      </w:r>
      <w:r>
        <w:rPr>
          <w:sz w:val="28"/>
          <w:szCs w:val="28"/>
        </w:rPr>
        <w:t>ем и регистрация Администрацией</w:t>
      </w:r>
      <w:r w:rsidRPr="00A45E4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45E47">
        <w:rPr>
          <w:sz w:val="28"/>
          <w:szCs w:val="28"/>
        </w:rPr>
        <w:t>Уполномоченным органом</w:t>
      </w:r>
      <w:r>
        <w:rPr>
          <w:sz w:val="28"/>
          <w:szCs w:val="28"/>
        </w:rPr>
        <w:t>)</w:t>
      </w:r>
      <w:r w:rsidRPr="00A45E47">
        <w:rPr>
          <w:sz w:val="28"/>
          <w:szCs w:val="28"/>
        </w:rPr>
        <w:t xml:space="preserve"> запроса и иных документов, необходимых для предоставления муниципальной услуги;</w:t>
      </w:r>
    </w:p>
    <w:p w:rsidR="00F52044" w:rsidRPr="00A45E47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получение результата предоставления муниципальной услуги;</w:t>
      </w:r>
    </w:p>
    <w:p w:rsidR="00F52044" w:rsidRPr="00A45E47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получение сведений о ходе выполнения запроса;</w:t>
      </w:r>
    </w:p>
    <w:p w:rsidR="00F52044" w:rsidRPr="00A45E47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F52044" w:rsidRPr="00A45E47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досудебное (внесудебное) обжалование решений и дейст</w:t>
      </w:r>
      <w:r>
        <w:rPr>
          <w:sz w:val="28"/>
          <w:szCs w:val="28"/>
        </w:rPr>
        <w:t>вий (бездействия) Администрации</w:t>
      </w:r>
      <w:r w:rsidRPr="00A45E4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45E47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A45E47">
        <w:rPr>
          <w:sz w:val="28"/>
          <w:szCs w:val="28"/>
        </w:rPr>
        <w:t xml:space="preserve"> либо действия (бездействие</w:t>
      </w:r>
      <w:r>
        <w:rPr>
          <w:sz w:val="28"/>
          <w:szCs w:val="28"/>
        </w:rPr>
        <w:t>) должностных лиц Администрации</w:t>
      </w:r>
      <w:r w:rsidRPr="00A45E4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45E47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A45E47">
        <w:rPr>
          <w:sz w:val="28"/>
          <w:szCs w:val="28"/>
        </w:rPr>
        <w:t>, предоставляющего муниципальную услугу.</w:t>
      </w:r>
    </w:p>
    <w:p w:rsidR="00F52044" w:rsidRPr="00A45E47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 xml:space="preserve">3.2.2. </w:t>
      </w:r>
      <w:r>
        <w:rPr>
          <w:sz w:val="28"/>
          <w:szCs w:val="28"/>
        </w:rPr>
        <w:t>Запись на прием в Администрацию</w:t>
      </w:r>
      <w:r w:rsidRPr="00A45E4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45E47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A45E47">
        <w:rPr>
          <w:sz w:val="28"/>
          <w:szCs w:val="28"/>
        </w:rPr>
        <w:t xml:space="preserve"> или многофункциональный центр для подачи запроса. </w:t>
      </w:r>
    </w:p>
    <w:p w:rsidR="00F52044" w:rsidRPr="00A45E47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 xml:space="preserve">При организации </w:t>
      </w:r>
      <w:r>
        <w:rPr>
          <w:sz w:val="28"/>
          <w:szCs w:val="28"/>
        </w:rPr>
        <w:t>записи на прием в Администрацию</w:t>
      </w:r>
      <w:r w:rsidRPr="00A45E4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45E47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), РГАУ </w:t>
      </w:r>
      <w:r w:rsidR="00725F16">
        <w:rPr>
          <w:sz w:val="28"/>
          <w:szCs w:val="28"/>
        </w:rPr>
        <w:t xml:space="preserve">МФЦ </w:t>
      </w:r>
      <w:r w:rsidR="00725F16" w:rsidRPr="00A45E47">
        <w:rPr>
          <w:sz w:val="28"/>
          <w:szCs w:val="28"/>
        </w:rPr>
        <w:t>заявителю</w:t>
      </w:r>
      <w:r w:rsidRPr="00A45E47">
        <w:rPr>
          <w:sz w:val="28"/>
          <w:szCs w:val="28"/>
        </w:rPr>
        <w:t xml:space="preserve"> обеспечивается возможность:</w:t>
      </w:r>
    </w:p>
    <w:p w:rsidR="00F52044" w:rsidRPr="00A45E47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а) ознакомления с ра</w:t>
      </w:r>
      <w:r>
        <w:rPr>
          <w:sz w:val="28"/>
          <w:szCs w:val="28"/>
        </w:rPr>
        <w:t>списанием работы Администрации (</w:t>
      </w:r>
      <w:r w:rsidRPr="00A45E47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), РГАУ МФЦ</w:t>
      </w:r>
      <w:r w:rsidRPr="00A45E47">
        <w:rPr>
          <w:sz w:val="28"/>
          <w:szCs w:val="28"/>
        </w:rPr>
        <w:t>, а также с доступными для записи на прием датами и интервалами времени приема;</w:t>
      </w:r>
    </w:p>
    <w:p w:rsidR="00F52044" w:rsidRPr="00A45E47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б) записи в любые свободные для приема дату и время в пределах</w:t>
      </w:r>
      <w:r>
        <w:rPr>
          <w:sz w:val="28"/>
          <w:szCs w:val="28"/>
        </w:rPr>
        <w:t xml:space="preserve"> установленного в Администрации</w:t>
      </w:r>
      <w:r w:rsidRPr="00A45E4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45E47">
        <w:rPr>
          <w:sz w:val="28"/>
          <w:szCs w:val="28"/>
        </w:rPr>
        <w:t>Уполномоченном органе</w:t>
      </w:r>
      <w:r>
        <w:rPr>
          <w:sz w:val="28"/>
          <w:szCs w:val="28"/>
        </w:rPr>
        <w:t xml:space="preserve">) </w:t>
      </w:r>
      <w:r w:rsidRPr="00A45E47">
        <w:rPr>
          <w:sz w:val="28"/>
          <w:szCs w:val="28"/>
        </w:rPr>
        <w:t>или многофункционального центра графика приема заявителей.</w:t>
      </w:r>
    </w:p>
    <w:p w:rsidR="00F52044" w:rsidRPr="00A45E47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A45E4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45E47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), РГАУ МФЦ</w:t>
      </w:r>
      <w:r w:rsidRPr="00A45E4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F52044" w:rsidRPr="00A45E47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Запись на прием может осуществляться посредством инфор</w:t>
      </w:r>
      <w:r>
        <w:rPr>
          <w:sz w:val="28"/>
          <w:szCs w:val="28"/>
        </w:rPr>
        <w:t>мационной системы Администрации</w:t>
      </w:r>
      <w:r w:rsidRPr="00A45E4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45E47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), РГАУ МФЦ</w:t>
      </w:r>
      <w:r w:rsidRPr="00A45E47">
        <w:rPr>
          <w:sz w:val="28"/>
          <w:szCs w:val="28"/>
        </w:rPr>
        <w:t>, которая обеспечивает возможность интеграции с РПГУ.</w:t>
      </w:r>
    </w:p>
    <w:p w:rsidR="00F52044" w:rsidRPr="00A45E47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3.2.3. Формирование запроса.</w:t>
      </w:r>
    </w:p>
    <w:p w:rsidR="00F52044" w:rsidRPr="00A45E47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lastRenderedPageBreak/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F52044" w:rsidRPr="00A45E47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На РПГУ размещаются образцы заполнения электронной формы запроса.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E47">
        <w:rPr>
          <w:sz w:val="28"/>
          <w:szCs w:val="28"/>
        </w:rPr>
        <w:t>Форм</w:t>
      </w:r>
      <w:r w:rsidRPr="0038603A">
        <w:rPr>
          <w:sz w:val="28"/>
          <w:szCs w:val="28"/>
        </w:rPr>
        <w:t>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При формировании запроса заявителю обеспечивается: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а) возможность копирования и сохранения запроса и иных документов, необходимых для предоставления муниципальной услуги;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Сформированный и </w:t>
      </w:r>
      <w:r w:rsidR="00725F16" w:rsidRPr="0038603A">
        <w:rPr>
          <w:sz w:val="28"/>
          <w:szCs w:val="28"/>
        </w:rPr>
        <w:t>подписанный запрос,</w:t>
      </w:r>
      <w:r w:rsidRPr="0038603A">
        <w:rPr>
          <w:sz w:val="28"/>
          <w:szCs w:val="28"/>
        </w:rPr>
        <w:t xml:space="preserve"> и иные документы, необходимые для предоставления муниципальной услуг</w:t>
      </w:r>
      <w:r>
        <w:rPr>
          <w:sz w:val="28"/>
          <w:szCs w:val="28"/>
        </w:rPr>
        <w:t>и, направляются в Администрацию</w:t>
      </w:r>
      <w:r w:rsidRPr="0038603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603A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38603A">
        <w:rPr>
          <w:sz w:val="28"/>
          <w:szCs w:val="28"/>
        </w:rPr>
        <w:t xml:space="preserve"> посредством РПГУ.</w:t>
      </w:r>
    </w:p>
    <w:p w:rsidR="00F52044" w:rsidRPr="004C75EC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pacing w:val="-6"/>
          <w:sz w:val="28"/>
          <w:szCs w:val="28"/>
        </w:rPr>
        <w:t>3.2.4</w:t>
      </w:r>
      <w:r>
        <w:rPr>
          <w:spacing w:val="-6"/>
          <w:sz w:val="28"/>
          <w:szCs w:val="28"/>
        </w:rPr>
        <w:t>.</w:t>
      </w:r>
      <w:r w:rsidRPr="0038603A">
        <w:rPr>
          <w:spacing w:val="-6"/>
          <w:sz w:val="28"/>
          <w:szCs w:val="28"/>
        </w:rPr>
        <w:t xml:space="preserve"> </w:t>
      </w:r>
      <w:r w:rsidRPr="004C75EC">
        <w:rPr>
          <w:sz w:val="28"/>
          <w:szCs w:val="28"/>
        </w:rPr>
        <w:t>Администрация (Уполномоченный орган) обеспечивает:</w:t>
      </w:r>
    </w:p>
    <w:p w:rsidR="00F52044" w:rsidRPr="004C75EC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EC">
        <w:rPr>
          <w:sz w:val="28"/>
          <w:szCs w:val="28"/>
        </w:rPr>
        <w:t>а) прием документов, необходимых для предоставления муниципальной услуги;</w:t>
      </w:r>
    </w:p>
    <w:p w:rsidR="00F52044" w:rsidRPr="004C75EC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EC">
        <w:rPr>
          <w:sz w:val="28"/>
          <w:szCs w:val="28"/>
        </w:rPr>
        <w:t xml:space="preserve">б) направление заявителю электронных сообщений о поступлении запроса, о приеме запроса либо об отказе в приеме к рассмотрению в срок не позднее 1 </w:t>
      </w:r>
      <w:r w:rsidRPr="004C75EC">
        <w:rPr>
          <w:sz w:val="28"/>
          <w:szCs w:val="28"/>
        </w:rPr>
        <w:lastRenderedPageBreak/>
        <w:t>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:rsidR="00F52044" w:rsidRPr="00432B26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5EC">
        <w:rPr>
          <w:sz w:val="28"/>
          <w:szCs w:val="28"/>
        </w:rPr>
        <w:t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носителе. Администрация,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  <w:r w:rsidRPr="00432B26">
        <w:rPr>
          <w:sz w:val="28"/>
          <w:szCs w:val="28"/>
        </w:rPr>
        <w:t xml:space="preserve"> 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B26">
        <w:rPr>
          <w:sz w:val="28"/>
          <w:szCs w:val="28"/>
        </w:rPr>
        <w:t xml:space="preserve">Предоставление муниципальной услуги начинается со дня направления заявителю электронного сообщения о приеме заявления. </w:t>
      </w:r>
    </w:p>
    <w:p w:rsidR="00F52044" w:rsidRPr="0038603A" w:rsidRDefault="00F52044" w:rsidP="00F52044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38603A">
        <w:rPr>
          <w:color w:val="auto"/>
          <w:sz w:val="28"/>
          <w:szCs w:val="28"/>
        </w:rPr>
        <w:t xml:space="preserve">3.2.5. </w:t>
      </w:r>
      <w:r w:rsidRPr="0038603A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38603A">
        <w:rPr>
          <w:color w:val="auto"/>
          <w:sz w:val="28"/>
          <w:szCs w:val="28"/>
        </w:rPr>
        <w:t xml:space="preserve">должностного лица Администрации </w:t>
      </w:r>
      <w:r>
        <w:rPr>
          <w:color w:val="auto"/>
          <w:sz w:val="28"/>
          <w:szCs w:val="28"/>
        </w:rPr>
        <w:t>(</w:t>
      </w:r>
      <w:r w:rsidRPr="0038603A">
        <w:rPr>
          <w:color w:val="auto"/>
          <w:sz w:val="28"/>
          <w:szCs w:val="28"/>
        </w:rPr>
        <w:t>Уполномоченного органа</w:t>
      </w:r>
      <w:r>
        <w:rPr>
          <w:color w:val="auto"/>
          <w:sz w:val="28"/>
          <w:szCs w:val="28"/>
        </w:rPr>
        <w:t>)</w:t>
      </w:r>
      <w:r w:rsidRPr="0038603A">
        <w:rPr>
          <w:color w:val="auto"/>
          <w:sz w:val="28"/>
          <w:szCs w:val="28"/>
        </w:rPr>
        <w:t>, ответственного за прием и регистрацию заявления (далее – ответственный специалист)</w:t>
      </w:r>
      <w:r w:rsidRPr="0038603A">
        <w:rPr>
          <w:color w:val="auto"/>
          <w:spacing w:val="-6"/>
          <w:sz w:val="28"/>
          <w:szCs w:val="28"/>
        </w:rPr>
        <w:t>, в информационной системе межведомственного электронного взаимодействия (далее – СМЭВ).</w:t>
      </w:r>
    </w:p>
    <w:p w:rsidR="00F52044" w:rsidRPr="0038603A" w:rsidRDefault="00F52044" w:rsidP="00F52044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03A">
        <w:rPr>
          <w:rFonts w:eastAsia="Calibri"/>
          <w:sz w:val="28"/>
          <w:szCs w:val="28"/>
          <w:lang w:eastAsia="en-US"/>
        </w:rPr>
        <w:t>Ответственный специалист:</w:t>
      </w:r>
    </w:p>
    <w:p w:rsidR="00F52044" w:rsidRPr="0038603A" w:rsidRDefault="00F52044" w:rsidP="00F5204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проверяет наличие электронных заявлений, поступивших с РПГУ, с периодом не реже двух раз в день;</w:t>
      </w:r>
    </w:p>
    <w:p w:rsidR="00F52044" w:rsidRPr="0038603A" w:rsidRDefault="00F52044" w:rsidP="00F5204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F52044" w:rsidRPr="0038603A" w:rsidRDefault="00F52044" w:rsidP="00F5204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производит действия в соответствии с пунктом 3.2.</w:t>
      </w:r>
      <w:r>
        <w:rPr>
          <w:sz w:val="28"/>
          <w:szCs w:val="28"/>
        </w:rPr>
        <w:t>4</w:t>
      </w:r>
      <w:r w:rsidRPr="0038603A">
        <w:rPr>
          <w:sz w:val="28"/>
          <w:szCs w:val="28"/>
        </w:rPr>
        <w:t xml:space="preserve"> настоящего Административного регламента.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3.2.6. Заявителю в качестве результата предоставления муниципальной услуги обеспечивается по его выбору возможность получения: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б) документа на бумажном носителе в многофункциональном центре.</w:t>
      </w:r>
    </w:p>
    <w:p w:rsidR="00F52044" w:rsidRPr="0038603A" w:rsidRDefault="00F52044" w:rsidP="00F52044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38603A">
        <w:rPr>
          <w:rFonts w:eastAsia="Calibri"/>
          <w:sz w:val="28"/>
          <w:szCs w:val="28"/>
          <w:lang w:eastAsia="en-US"/>
        </w:rPr>
        <w:t xml:space="preserve">3.2.7. </w:t>
      </w:r>
      <w:r w:rsidRPr="0038603A">
        <w:rPr>
          <w:sz w:val="28"/>
          <w:szCs w:val="28"/>
        </w:rPr>
        <w:t xml:space="preserve">Получение информации о ходе и результате предоставления муниципальной услуги производится в «Личном кабинете» на РПГУ,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38603A">
        <w:rPr>
          <w:spacing w:val="-6"/>
          <w:sz w:val="28"/>
          <w:szCs w:val="28"/>
        </w:rPr>
        <w:t>время.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При предоставлении услуги в электронной форме заявителю направляется: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а) уведомление о </w:t>
      </w:r>
      <w:r>
        <w:rPr>
          <w:sz w:val="28"/>
          <w:szCs w:val="28"/>
        </w:rPr>
        <w:t>записи на прием в Администрацию</w:t>
      </w:r>
      <w:r w:rsidRPr="0038603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603A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38603A">
        <w:rPr>
          <w:sz w:val="28"/>
          <w:szCs w:val="28"/>
        </w:rPr>
        <w:t xml:space="preserve"> или многофункциональный центр, содержащее сведения о дате, времени и месте приема;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</w:t>
      </w:r>
      <w:r w:rsidRPr="0038603A">
        <w:rPr>
          <w:sz w:val="28"/>
          <w:szCs w:val="28"/>
        </w:rPr>
        <w:lastRenderedPageBreak/>
        <w:t>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3.2.8. Оценка качества предоставления услуги осуществляется в соответствии с </w:t>
      </w:r>
      <w:hyperlink r:id="rId11" w:history="1">
        <w:r w:rsidRPr="0038603A">
          <w:rPr>
            <w:sz w:val="28"/>
            <w:szCs w:val="28"/>
          </w:rPr>
          <w:t>Правилами</w:t>
        </w:r>
      </w:hyperlink>
      <w:r w:rsidRPr="0038603A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3.2.9.</w:t>
      </w:r>
      <w:r>
        <w:rPr>
          <w:sz w:val="28"/>
          <w:szCs w:val="28"/>
        </w:rPr>
        <w:t xml:space="preserve"> </w:t>
      </w:r>
      <w:r w:rsidRPr="0038603A">
        <w:rPr>
          <w:sz w:val="28"/>
          <w:szCs w:val="28"/>
        </w:rPr>
        <w:t>Заявителю обеспечивается возможность направления жалобы на решения, действи</w:t>
      </w:r>
      <w:r>
        <w:rPr>
          <w:sz w:val="28"/>
          <w:szCs w:val="28"/>
        </w:rPr>
        <w:t>я или бездействие Администрации</w:t>
      </w:r>
      <w:r w:rsidRPr="0038603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603A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38603A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должностного лица Администрации</w:t>
      </w:r>
      <w:r w:rsidRPr="0038603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603A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38603A">
        <w:rPr>
          <w:sz w:val="28"/>
          <w:szCs w:val="28"/>
        </w:rPr>
        <w:t xml:space="preserve"> либо муниципального служащего в соответствии со </w:t>
      </w:r>
      <w:hyperlink r:id="rId12" w:history="1">
        <w:r w:rsidRPr="0038603A">
          <w:rPr>
            <w:sz w:val="28"/>
            <w:szCs w:val="28"/>
          </w:rPr>
          <w:t>статьей 11.2</w:t>
        </w:r>
      </w:hyperlink>
      <w:r w:rsidRPr="0038603A">
        <w:rPr>
          <w:sz w:val="28"/>
          <w:szCs w:val="28"/>
        </w:rPr>
        <w:t xml:space="preserve"> Федерального закона №210-ФЗ и в порядке, установленном </w:t>
      </w:r>
      <w:hyperlink r:id="rId13" w:history="1">
        <w:r w:rsidRPr="0038603A">
          <w:rPr>
            <w:sz w:val="28"/>
            <w:szCs w:val="28"/>
          </w:rPr>
          <w:t>постановлением</w:t>
        </w:r>
      </w:hyperlink>
      <w:r w:rsidRPr="0038603A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52044" w:rsidRPr="0038603A" w:rsidRDefault="00F52044" w:rsidP="00F520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044" w:rsidRPr="00606543" w:rsidRDefault="00F52044" w:rsidP="00F52044">
      <w:pPr>
        <w:ind w:firstLine="709"/>
        <w:jc w:val="center"/>
        <w:rPr>
          <w:b/>
          <w:bCs/>
          <w:sz w:val="28"/>
          <w:szCs w:val="28"/>
        </w:rPr>
      </w:pPr>
      <w:r w:rsidRPr="00606543">
        <w:rPr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F52044" w:rsidRPr="00606543" w:rsidRDefault="00F52044" w:rsidP="00F52044">
      <w:pPr>
        <w:ind w:firstLine="709"/>
        <w:jc w:val="center"/>
        <w:rPr>
          <w:b/>
          <w:bCs/>
          <w:sz w:val="28"/>
          <w:szCs w:val="28"/>
        </w:rPr>
      </w:pP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3.3. В случае выявления опечаток и ошибок в документах, выданных в результате предоставления муниципальной услуги, заявитель вправе обратиться в Администрацию (Уполномоченный орган) с заявлением об исправлении допущенных опечаток по форме согласно при</w:t>
      </w:r>
      <w:r>
        <w:rPr>
          <w:sz w:val="28"/>
          <w:szCs w:val="28"/>
        </w:rPr>
        <w:t xml:space="preserve">ложению № 3 </w:t>
      </w:r>
      <w:r w:rsidRPr="00606543">
        <w:rPr>
          <w:sz w:val="28"/>
          <w:szCs w:val="28"/>
        </w:rPr>
        <w:t>к Административному регламенту.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1) наименование Администрации (Уполномоченного органа), в который подается заявление об исправление опечаток;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lastRenderedPageBreak/>
        <w:t>2) вид, дата, номер выдачи (регистрации) документа, выданного в результате предоставления муниципальной услуги;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3)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3.4. К заявлению должен быть приложен оригинал документа, выданного по результатам предоставления муниципальной услуги.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3.4. Заявление об исправлении опечаток и ошибок представляются следующими способами: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sym w:font="Symbol" w:char="F02D"/>
      </w:r>
      <w:r w:rsidRPr="00606543">
        <w:rPr>
          <w:sz w:val="28"/>
          <w:szCs w:val="28"/>
        </w:rPr>
        <w:t xml:space="preserve"> лично в Администрацию (Уполномоченный орган);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sym w:font="Symbol" w:char="F02D"/>
      </w:r>
      <w:r w:rsidRPr="00606543">
        <w:rPr>
          <w:sz w:val="28"/>
          <w:szCs w:val="28"/>
        </w:rPr>
        <w:t xml:space="preserve"> почтовым отправлением;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– путем заполнения формы запроса через «Личный кабинет» РПГУ;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 xml:space="preserve">– через многофункциональный центр. 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3.5. Основаниями для отказа в приеме заявления об исправлении опечаток и ошибок являются: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1) представленные документы по составу и содержанию не соответствуют требованиям пунктов 3.3 и 3.4 Административного регламента;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2) заявитель не является получателем муниципальной услуги.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3.6. Отказ в приеме заявления об исправлении опечаток и ошибок по иным основаниям не допускается.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3.5 Административного регламента.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3.7. Основаниями для отказа в исправлении опечаток и ошибок являются:</w:t>
      </w:r>
    </w:p>
    <w:p w:rsidR="00F52044" w:rsidRPr="00606543" w:rsidRDefault="00733BA6" w:rsidP="00F52044">
      <w:pPr>
        <w:ind w:firstLine="709"/>
        <w:jc w:val="both"/>
        <w:rPr>
          <w:sz w:val="28"/>
          <w:szCs w:val="28"/>
        </w:rPr>
      </w:pPr>
      <w:hyperlink r:id="rId14" w:history="1">
        <w:r w:rsidR="00F52044" w:rsidRPr="00606543">
          <w:rPr>
            <w:rStyle w:val="frgu-content-accordeon"/>
            <w:sz w:val="28"/>
            <w:szCs w:val="28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F52044" w:rsidRPr="00606543">
        <w:rPr>
          <w:sz w:val="28"/>
          <w:szCs w:val="28"/>
        </w:rPr>
        <w:t>представленных заявителем самостоятельно и (или) по собственной инициативе, а также находящихся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государственной услуги;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документы, представленные заявителем в соответствии с пунктом 3.3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государственной услуги;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 xml:space="preserve">документов, указанных в подпункте 6 пункта 3.3 Административного регламента, недостаточно для начала процедуры исправлении опечаток и ошибок. 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lastRenderedPageBreak/>
        <w:t xml:space="preserve">3.8. Заявление об исправлении опечаток и ошибок регистрируется Администрацией, (Уполномоченным органом) в течение одного рабочего дня с момента получения заявления об исправлении опечаток и </w:t>
      </w:r>
      <w:r w:rsidR="00725F16" w:rsidRPr="00606543">
        <w:rPr>
          <w:sz w:val="28"/>
          <w:szCs w:val="28"/>
        </w:rPr>
        <w:t>ошибок,</w:t>
      </w:r>
      <w:r w:rsidRPr="00606543">
        <w:rPr>
          <w:sz w:val="28"/>
          <w:szCs w:val="28"/>
        </w:rPr>
        <w:t xml:space="preserve"> и </w:t>
      </w:r>
      <w:r w:rsidR="00725F16" w:rsidRPr="00606543">
        <w:rPr>
          <w:sz w:val="28"/>
          <w:szCs w:val="28"/>
        </w:rPr>
        <w:t>документов,</w:t>
      </w:r>
      <w:r w:rsidRPr="00606543">
        <w:rPr>
          <w:sz w:val="28"/>
          <w:szCs w:val="28"/>
        </w:rPr>
        <w:t xml:space="preserve"> приложенных к нему.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 xml:space="preserve">3.9. Заявление об исправлении опечаток и ошибок в течение пяти рабочих дней с момента регистрации в Администрации (Уполномоченном органе) такого заявления рассматривается Администрацией (Уполномоченным органом) на предмет соответствия требованиям, предусмотренным </w:t>
      </w:r>
      <w:r w:rsidR="00725F16" w:rsidRPr="00606543">
        <w:rPr>
          <w:sz w:val="28"/>
          <w:szCs w:val="28"/>
        </w:rPr>
        <w:t>настоящим Административным</w:t>
      </w:r>
      <w:r w:rsidRPr="00606543">
        <w:rPr>
          <w:sz w:val="28"/>
          <w:szCs w:val="28"/>
        </w:rPr>
        <w:t xml:space="preserve"> регламентом.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3.10. По результатам рассмотрения заявления об исправлении опечаток и ошибок Администрация (Уполномоченный орган) в срок, предусмотренный пунктом 3.9 Административного регламента: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 xml:space="preserve">1) в случае отсутствия оснований для отказа в исправлении опечаток и ошибок, предусмотренных пунктом 3.7 Административного регламента, принимает решение об исправлении опечаток и ошибок; 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 xml:space="preserve">2) в случае наличия хотя бы одного из оснований для отказа в исправлении опечаток, предусмотренных пунктом 3.7 Административного регламента, принимает решение об отсутствии необходимости исправления опечаток и ошибок. 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 xml:space="preserve">3.11. В случае принятия решения об отсутствии необходимости исправления опечаток и ошибок Администрация (Уполномоченный орган)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в электронной форме через РПГУ.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3.12 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3.10 Административного регламента.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3.13. При исправлении опечаток и ошибок не допускается: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sym w:font="Symbol" w:char="F02D"/>
      </w:r>
      <w:r w:rsidRPr="00606543">
        <w:rPr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sym w:font="Symbol" w:char="F02D"/>
      </w:r>
      <w:r w:rsidRPr="00606543">
        <w:rPr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3.14. Документы, предусмотренные пунктом 3.11 и абзацем вторым пункта 3.12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 xml:space="preserve"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3.10 Административного </w:t>
      </w:r>
      <w:r w:rsidRPr="00606543">
        <w:rPr>
          <w:sz w:val="28"/>
          <w:szCs w:val="28"/>
        </w:rPr>
        <w:lastRenderedPageBreak/>
        <w:t>регламента, информируется о принятии такого решения и необходимости представления в Администрацию (Уполномоченный орган) оригинального экземпляра документа о предоставлении муниципальной услуги, содержащий опечатки и ошибки.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 xml:space="preserve">Второй оригинальный экземпляр документа о предоставлении </w:t>
      </w:r>
      <w:r w:rsidR="00725F16" w:rsidRPr="00606543">
        <w:rPr>
          <w:sz w:val="28"/>
          <w:szCs w:val="28"/>
        </w:rPr>
        <w:t>муниципальной</w:t>
      </w:r>
      <w:r w:rsidRPr="00606543">
        <w:rPr>
          <w:sz w:val="28"/>
          <w:szCs w:val="28"/>
        </w:rPr>
        <w:t xml:space="preserve"> услуги, содержащий опечатки и ошибки хранится в Администрации (Уполномоченном органе).</w:t>
      </w:r>
    </w:p>
    <w:p w:rsidR="00F52044" w:rsidRPr="00606543" w:rsidRDefault="00F52044" w:rsidP="00F52044">
      <w:pPr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F52044" w:rsidRPr="00606543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543">
        <w:rPr>
          <w:sz w:val="28"/>
          <w:szCs w:val="28"/>
        </w:rPr>
        <w:t xml:space="preserve">3.15.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(Уполномоченного органа) и (или) должностного лица Администрации (Уполномоченного органа), </w:t>
      </w:r>
      <w:r w:rsidR="00725F16" w:rsidRPr="00606543">
        <w:rPr>
          <w:sz w:val="28"/>
          <w:szCs w:val="28"/>
        </w:rPr>
        <w:t>муниципального служащего</w:t>
      </w:r>
      <w:r w:rsidRPr="00606543">
        <w:rPr>
          <w:sz w:val="28"/>
          <w:szCs w:val="28"/>
        </w:rPr>
        <w:t>, плата с заявителя не взимается.</w:t>
      </w:r>
    </w:p>
    <w:p w:rsidR="00F52044" w:rsidRPr="00606543" w:rsidRDefault="00F52044" w:rsidP="00F5204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52044" w:rsidRDefault="00F52044" w:rsidP="00F5204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52044" w:rsidRPr="0038603A" w:rsidRDefault="00F52044" w:rsidP="00F5204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  <w:lang w:val="en-US"/>
        </w:rPr>
        <w:t>IV</w:t>
      </w:r>
      <w:r w:rsidRPr="0038603A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F52044" w:rsidRPr="0038603A" w:rsidRDefault="00F52044" w:rsidP="00F5204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52044" w:rsidRPr="0038603A" w:rsidRDefault="00F52044" w:rsidP="00F5204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Порядок осуществления текущего контроля за соблюдением</w:t>
      </w:r>
    </w:p>
    <w:p w:rsidR="00F52044" w:rsidRPr="0038603A" w:rsidRDefault="00F52044" w:rsidP="00F520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F52044" w:rsidRPr="0038603A" w:rsidRDefault="00F52044" w:rsidP="00F520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регламента и иных нормативных правовых актов,</w:t>
      </w:r>
    </w:p>
    <w:p w:rsidR="00F52044" w:rsidRPr="0038603A" w:rsidRDefault="00F52044" w:rsidP="00F520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устанавливающих требования к предоставлению муниципальной</w:t>
      </w:r>
    </w:p>
    <w:p w:rsidR="00F52044" w:rsidRDefault="00F52044" w:rsidP="00F520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услуги, а также принятием ими решений</w:t>
      </w:r>
    </w:p>
    <w:p w:rsidR="00F52044" w:rsidRPr="0038603A" w:rsidRDefault="00F52044" w:rsidP="00F520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52044" w:rsidRPr="0038603A" w:rsidRDefault="00F52044" w:rsidP="00F52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</w:t>
      </w:r>
      <w:r>
        <w:rPr>
          <w:sz w:val="28"/>
          <w:szCs w:val="28"/>
        </w:rPr>
        <w:t>(</w:t>
      </w:r>
      <w:r w:rsidRPr="0038603A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38603A">
        <w:rPr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F52044" w:rsidRPr="0038603A" w:rsidRDefault="00F52044" w:rsidP="00F52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>
        <w:rPr>
          <w:sz w:val="28"/>
          <w:szCs w:val="28"/>
        </w:rPr>
        <w:t xml:space="preserve"> должностных лиц Администрации (</w:t>
      </w:r>
      <w:r w:rsidRPr="0038603A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38603A">
        <w:rPr>
          <w:sz w:val="28"/>
          <w:szCs w:val="28"/>
        </w:rPr>
        <w:t>.</w:t>
      </w:r>
    </w:p>
    <w:p w:rsidR="00F52044" w:rsidRPr="0038603A" w:rsidRDefault="00F52044" w:rsidP="00F52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Текущий контроль осуществляется путем проведения проверок:</w:t>
      </w:r>
    </w:p>
    <w:p w:rsidR="00F52044" w:rsidRPr="0038603A" w:rsidRDefault="00F52044" w:rsidP="00F52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F52044" w:rsidRPr="0038603A" w:rsidRDefault="00F52044" w:rsidP="00F52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выявления и устранения нарушений прав граждан;</w:t>
      </w:r>
    </w:p>
    <w:p w:rsidR="00F52044" w:rsidRPr="0038603A" w:rsidRDefault="00F52044" w:rsidP="00F52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52044" w:rsidRPr="0038603A" w:rsidRDefault="00F52044" w:rsidP="00F52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2044" w:rsidRPr="0038603A" w:rsidRDefault="00F52044" w:rsidP="00F5204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Порядок и периодичность осуществления плановых и внеплановых</w:t>
      </w:r>
    </w:p>
    <w:p w:rsidR="00F52044" w:rsidRPr="0038603A" w:rsidRDefault="00F52044" w:rsidP="00F520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lastRenderedPageBreak/>
        <w:t>проверок полноты и качества предоставления муниципальной</w:t>
      </w:r>
    </w:p>
    <w:p w:rsidR="00F52044" w:rsidRPr="0038603A" w:rsidRDefault="00F52044" w:rsidP="00F520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услуги, в том числе порядок и формы контроля за полнотой</w:t>
      </w:r>
    </w:p>
    <w:p w:rsidR="00F52044" w:rsidRDefault="00F52044" w:rsidP="00F520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и качеством предоставления муниципальной услуги</w:t>
      </w:r>
    </w:p>
    <w:p w:rsidR="00F52044" w:rsidRPr="0038603A" w:rsidRDefault="00F52044" w:rsidP="00F520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52044" w:rsidRPr="0038603A" w:rsidRDefault="00F52044" w:rsidP="00F52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F52044" w:rsidRPr="0038603A" w:rsidRDefault="00F52044" w:rsidP="00F52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4.3. Плановые проверки осуществляются на основании годо</w:t>
      </w:r>
      <w:r>
        <w:rPr>
          <w:sz w:val="28"/>
          <w:szCs w:val="28"/>
        </w:rPr>
        <w:t>вых планов работы Администрации</w:t>
      </w:r>
      <w:r w:rsidRPr="0038603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603A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38603A">
        <w:rPr>
          <w:sz w:val="28"/>
          <w:szCs w:val="28"/>
        </w:rPr>
        <w:t>, утверждаемых руководителем</w:t>
      </w:r>
      <w:r>
        <w:rPr>
          <w:sz w:val="28"/>
          <w:szCs w:val="28"/>
        </w:rPr>
        <w:t xml:space="preserve"> Администрации</w:t>
      </w:r>
      <w:r w:rsidRPr="0038603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603A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38603A">
        <w:rPr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:rsidR="00F52044" w:rsidRPr="0038603A" w:rsidRDefault="00F52044" w:rsidP="00F52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соблюдение сроков предоставления муниципальной услуги;</w:t>
      </w:r>
    </w:p>
    <w:p w:rsidR="00F52044" w:rsidRPr="0038603A" w:rsidRDefault="00F52044" w:rsidP="00F52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соблюдение положений настоящего Административного регламента;</w:t>
      </w:r>
    </w:p>
    <w:p w:rsidR="00F52044" w:rsidRPr="0038603A" w:rsidRDefault="00F52044" w:rsidP="00F52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F52044" w:rsidRPr="0038603A" w:rsidRDefault="00F52044" w:rsidP="00F52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Основанием для проведения внеплановых проверок являются:</w:t>
      </w:r>
    </w:p>
    <w:p w:rsidR="00F52044" w:rsidRPr="0038603A" w:rsidRDefault="00F52044" w:rsidP="00F52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F52044" w:rsidRPr="0038603A" w:rsidRDefault="00F52044" w:rsidP="00F52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52044" w:rsidRPr="0038603A" w:rsidRDefault="00F52044" w:rsidP="00F52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4.4. Для проведения проверки создается комиссия, в состав которой включаются должностные лица и специалисты Администрации, </w:t>
      </w:r>
      <w:r>
        <w:rPr>
          <w:sz w:val="28"/>
          <w:szCs w:val="28"/>
        </w:rPr>
        <w:t>(</w:t>
      </w:r>
      <w:r w:rsidRPr="0038603A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38603A">
        <w:rPr>
          <w:sz w:val="28"/>
          <w:szCs w:val="28"/>
        </w:rPr>
        <w:t>.</w:t>
      </w:r>
    </w:p>
    <w:p w:rsidR="00F52044" w:rsidRPr="0038603A" w:rsidRDefault="00F52044" w:rsidP="00F52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 xml:space="preserve">Проверка осуществляется на </w:t>
      </w:r>
      <w:r>
        <w:rPr>
          <w:sz w:val="28"/>
          <w:szCs w:val="28"/>
        </w:rPr>
        <w:t>основании приказа Администрации</w:t>
      </w:r>
      <w:r w:rsidRPr="0038603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603A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38603A">
        <w:rPr>
          <w:sz w:val="28"/>
          <w:szCs w:val="28"/>
        </w:rPr>
        <w:t>.</w:t>
      </w:r>
    </w:p>
    <w:p w:rsidR="00F52044" w:rsidRPr="0038603A" w:rsidRDefault="00F52044" w:rsidP="00F52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</w:t>
      </w:r>
      <w:r>
        <w:rPr>
          <w:sz w:val="28"/>
          <w:szCs w:val="28"/>
        </w:rPr>
        <w:t>и и специалистами Администрации</w:t>
      </w:r>
      <w:r w:rsidRPr="0038603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603A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38603A">
        <w:rPr>
          <w:sz w:val="28"/>
          <w:szCs w:val="28"/>
        </w:rPr>
        <w:t>, проводившими проверку. Проверяемые лица под роспись знакомятся со справкой.</w:t>
      </w:r>
    </w:p>
    <w:p w:rsidR="00F52044" w:rsidRDefault="00F52044" w:rsidP="00F52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2044" w:rsidRDefault="00F52044" w:rsidP="00F520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044" w:rsidRDefault="00F52044" w:rsidP="00F520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044" w:rsidRPr="0038603A" w:rsidRDefault="00F52044" w:rsidP="00F520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044" w:rsidRPr="0038603A" w:rsidRDefault="00F52044" w:rsidP="00F5204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Ответственность должностных лиц за решения и действия</w:t>
      </w:r>
    </w:p>
    <w:p w:rsidR="00F52044" w:rsidRPr="0038603A" w:rsidRDefault="00F52044" w:rsidP="00F520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(бездействие), принимаемые (осуществляемые) ими в ходе</w:t>
      </w:r>
    </w:p>
    <w:p w:rsidR="00F52044" w:rsidRDefault="00F52044" w:rsidP="00F520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предоставления муниципальной услуги</w:t>
      </w:r>
    </w:p>
    <w:p w:rsidR="00F52044" w:rsidRPr="0038603A" w:rsidRDefault="00F52044" w:rsidP="00F520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52044" w:rsidRPr="0038603A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F52044" w:rsidRPr="0038603A" w:rsidRDefault="00F52044" w:rsidP="00F52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52044" w:rsidRPr="0038603A" w:rsidRDefault="00F52044" w:rsidP="00F5204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52044" w:rsidRPr="0038603A" w:rsidRDefault="00F52044" w:rsidP="00F5204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Требования к порядку и формам контроля за предоставлением</w:t>
      </w:r>
    </w:p>
    <w:p w:rsidR="00F52044" w:rsidRPr="0038603A" w:rsidRDefault="00F52044" w:rsidP="00F520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муниципальной услуги, в том числе со стороны граждан,</w:t>
      </w:r>
    </w:p>
    <w:p w:rsidR="00F52044" w:rsidRDefault="00F52044" w:rsidP="00F520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603A">
        <w:rPr>
          <w:b/>
          <w:sz w:val="28"/>
          <w:szCs w:val="28"/>
        </w:rPr>
        <w:t>их объединений и организаций</w:t>
      </w:r>
    </w:p>
    <w:p w:rsidR="00F52044" w:rsidRPr="0038603A" w:rsidRDefault="00F52044" w:rsidP="00F520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52044" w:rsidRPr="0038603A" w:rsidRDefault="00F52044" w:rsidP="00F52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52044" w:rsidRPr="0038603A" w:rsidRDefault="00F52044" w:rsidP="00F52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Граждане, их объединения и организации также имеют право:</w:t>
      </w:r>
    </w:p>
    <w:p w:rsidR="00F52044" w:rsidRPr="0038603A" w:rsidRDefault="00F52044" w:rsidP="00F52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F52044" w:rsidRPr="0038603A" w:rsidRDefault="00F52044" w:rsidP="00F52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F52044" w:rsidRPr="0038603A" w:rsidRDefault="00F52044" w:rsidP="00F52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4.8.</w:t>
      </w:r>
      <w:r>
        <w:rPr>
          <w:sz w:val="28"/>
          <w:szCs w:val="28"/>
        </w:rPr>
        <w:t xml:space="preserve"> Должностные лица Администрации</w:t>
      </w:r>
      <w:r w:rsidRPr="0038603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8603A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)</w:t>
      </w:r>
      <w:r w:rsidRPr="0038603A">
        <w:rPr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F52044" w:rsidRDefault="00F52044" w:rsidP="00F52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03A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52044" w:rsidRDefault="00F52044" w:rsidP="00F52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2044" w:rsidRDefault="00F52044" w:rsidP="00F5204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42E">
        <w:rPr>
          <w:b/>
          <w:sz w:val="28"/>
          <w:szCs w:val="28"/>
          <w:lang w:val="en-US"/>
        </w:rPr>
        <w:t>V</w:t>
      </w:r>
      <w:r w:rsidRPr="0097642E">
        <w:rPr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 </w:t>
      </w:r>
    </w:p>
    <w:p w:rsidR="00F52044" w:rsidRPr="0097642E" w:rsidRDefault="00F52044" w:rsidP="00F5204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42E">
        <w:rPr>
          <w:b/>
          <w:sz w:val="28"/>
          <w:szCs w:val="28"/>
        </w:rPr>
        <w:t>а также их должностных лиц, муниципальных служащих, работников</w:t>
      </w:r>
    </w:p>
    <w:p w:rsidR="00F52044" w:rsidRPr="0097642E" w:rsidRDefault="00F52044" w:rsidP="00F520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2044" w:rsidRDefault="00F52044" w:rsidP="00F520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642E">
        <w:rPr>
          <w:b/>
          <w:sz w:val="28"/>
          <w:szCs w:val="28"/>
        </w:rPr>
        <w:t xml:space="preserve">Информация для заявителя о его праве подать жалобу </w:t>
      </w:r>
    </w:p>
    <w:p w:rsidR="00F52044" w:rsidRDefault="00F52044" w:rsidP="00F520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52044" w:rsidRPr="005B0F95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B0F95">
        <w:rPr>
          <w:rFonts w:eastAsia="Calibri"/>
          <w:bCs/>
          <w:sz w:val="28"/>
          <w:szCs w:val="28"/>
          <w:lang w:eastAsia="en-US"/>
        </w:rPr>
        <w:t xml:space="preserve">5.1. Заявитель (представитель) имеет право на досудебное (внесудебное) обжалование действий (бездействия) </w:t>
      </w:r>
      <w:r>
        <w:rPr>
          <w:rFonts w:eastAsia="Calibri"/>
          <w:bCs/>
          <w:sz w:val="28"/>
          <w:szCs w:val="28"/>
          <w:lang w:eastAsia="en-US"/>
        </w:rPr>
        <w:t>Администрации (Уполномоченного органа)</w:t>
      </w:r>
      <w:r w:rsidRPr="005B0F95">
        <w:rPr>
          <w:rFonts w:eastAsia="Calibri"/>
          <w:bCs/>
          <w:sz w:val="28"/>
          <w:szCs w:val="28"/>
          <w:lang w:eastAsia="en-US"/>
        </w:rPr>
        <w:t>, его должностных лиц</w:t>
      </w:r>
      <w:r>
        <w:rPr>
          <w:rFonts w:eastAsia="Calibri"/>
          <w:bCs/>
          <w:sz w:val="28"/>
          <w:szCs w:val="28"/>
          <w:lang w:eastAsia="en-US"/>
        </w:rPr>
        <w:t>, РГАУ МФЦ, работников РГАУ МФЦ</w:t>
      </w:r>
      <w:r w:rsidRPr="005B0F95">
        <w:rPr>
          <w:rFonts w:eastAsia="Calibri"/>
          <w:bCs/>
          <w:sz w:val="28"/>
          <w:szCs w:val="28"/>
          <w:lang w:eastAsia="en-US"/>
        </w:rPr>
        <w:t xml:space="preserve"> пр</w:t>
      </w:r>
      <w:r>
        <w:rPr>
          <w:rFonts w:eastAsia="Calibri"/>
          <w:bCs/>
          <w:sz w:val="28"/>
          <w:szCs w:val="28"/>
          <w:lang w:eastAsia="en-US"/>
        </w:rPr>
        <w:t>и предоставлении муниципальной</w:t>
      </w:r>
      <w:r w:rsidRPr="005B0F95">
        <w:rPr>
          <w:rFonts w:eastAsia="Calibri"/>
          <w:bCs/>
          <w:sz w:val="28"/>
          <w:szCs w:val="28"/>
          <w:lang w:eastAsia="en-US"/>
        </w:rPr>
        <w:t xml:space="preserve"> услуги (далее – жалоба).</w:t>
      </w:r>
    </w:p>
    <w:p w:rsidR="00F52044" w:rsidRPr="005B0F95" w:rsidRDefault="00F52044" w:rsidP="00F5204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52044" w:rsidRPr="005B0F95" w:rsidRDefault="00F52044" w:rsidP="00F5204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B0F95">
        <w:rPr>
          <w:rFonts w:eastAsia="Calibri"/>
          <w:b/>
          <w:bCs/>
          <w:sz w:val="28"/>
          <w:szCs w:val="28"/>
          <w:lang w:eastAsia="en-US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52044" w:rsidRPr="005B0F95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F52044" w:rsidRPr="005B0F95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B0F95">
        <w:rPr>
          <w:rFonts w:eastAsia="Calibri"/>
          <w:bCs/>
          <w:sz w:val="28"/>
          <w:szCs w:val="28"/>
          <w:lang w:eastAsia="en-US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52044" w:rsidRPr="005B0F95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0F95">
        <w:rPr>
          <w:rFonts w:eastAsia="Calibri"/>
          <w:sz w:val="28"/>
          <w:szCs w:val="28"/>
          <w:lang w:eastAsia="en-US"/>
        </w:rPr>
        <w:t xml:space="preserve">руководителю отдела </w:t>
      </w:r>
      <w:r>
        <w:rPr>
          <w:rFonts w:eastAsia="Calibri"/>
          <w:bCs/>
          <w:sz w:val="28"/>
          <w:szCs w:val="28"/>
          <w:lang w:eastAsia="en-US"/>
        </w:rPr>
        <w:t>Администрации (Уполномоченного органа)</w:t>
      </w:r>
      <w:r w:rsidRPr="005B0F95">
        <w:rPr>
          <w:rFonts w:eastAsia="Calibri"/>
          <w:sz w:val="28"/>
          <w:szCs w:val="28"/>
          <w:lang w:eastAsia="en-US"/>
        </w:rPr>
        <w:t xml:space="preserve"> на решения и (или) действия (бездействие) специалиста отдела </w:t>
      </w:r>
      <w:r>
        <w:rPr>
          <w:rFonts w:eastAsia="Calibri"/>
          <w:bCs/>
          <w:sz w:val="28"/>
          <w:szCs w:val="28"/>
          <w:lang w:eastAsia="en-US"/>
        </w:rPr>
        <w:t>Администрации (Уполномоченного органа)</w:t>
      </w:r>
      <w:r w:rsidRPr="005B0F95">
        <w:rPr>
          <w:rFonts w:eastAsia="Calibri"/>
          <w:sz w:val="28"/>
          <w:szCs w:val="28"/>
          <w:lang w:eastAsia="en-US"/>
        </w:rPr>
        <w:t>;</w:t>
      </w:r>
    </w:p>
    <w:p w:rsidR="00F52044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0F95">
        <w:rPr>
          <w:rFonts w:eastAsia="Calibri"/>
          <w:sz w:val="28"/>
          <w:szCs w:val="28"/>
          <w:lang w:eastAsia="en-US"/>
        </w:rPr>
        <w:lastRenderedPageBreak/>
        <w:t xml:space="preserve">руководителю </w:t>
      </w:r>
      <w:r>
        <w:rPr>
          <w:rFonts w:eastAsia="Calibri"/>
          <w:bCs/>
          <w:sz w:val="28"/>
          <w:szCs w:val="28"/>
          <w:lang w:eastAsia="en-US"/>
        </w:rPr>
        <w:t>Администрации (Уполномоченного органа)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B0F95">
        <w:rPr>
          <w:rFonts w:eastAsia="Calibri"/>
          <w:sz w:val="28"/>
          <w:szCs w:val="28"/>
          <w:lang w:eastAsia="en-US"/>
        </w:rPr>
        <w:t xml:space="preserve">на решения и (или) действия (бездействие) отдела </w:t>
      </w:r>
      <w:r>
        <w:rPr>
          <w:rFonts w:eastAsia="Calibri"/>
          <w:bCs/>
          <w:sz w:val="28"/>
          <w:szCs w:val="28"/>
          <w:lang w:eastAsia="en-US"/>
        </w:rPr>
        <w:t>Администрации (Уполномоченного органа)</w:t>
      </w:r>
      <w:r>
        <w:rPr>
          <w:rFonts w:eastAsia="Calibri"/>
          <w:sz w:val="28"/>
          <w:szCs w:val="28"/>
          <w:lang w:eastAsia="en-US"/>
        </w:rPr>
        <w:t>,</w:t>
      </w:r>
      <w:r w:rsidRPr="005B0F95">
        <w:rPr>
          <w:rFonts w:eastAsia="Calibri"/>
          <w:sz w:val="28"/>
          <w:szCs w:val="28"/>
          <w:lang w:eastAsia="en-US"/>
        </w:rPr>
        <w:t xml:space="preserve"> руководителя этого отдела;</w:t>
      </w:r>
    </w:p>
    <w:p w:rsidR="00F52044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руководителю РГАУ МФЦ – на решения и действия (бездействие) работника РГАУ МФЦ;</w:t>
      </w:r>
    </w:p>
    <w:p w:rsidR="00F52044" w:rsidRPr="005B0F95" w:rsidRDefault="00F52044" w:rsidP="00F5204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учредителю РГАУ МФЦ – на решение и действия (бездействие) РГАУ МФЦ.</w:t>
      </w:r>
    </w:p>
    <w:p w:rsidR="00F52044" w:rsidRPr="005B0F95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B0F95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Администрации (Уполномоченном органе), РГАУ МФЦ</w:t>
      </w:r>
      <w:r w:rsidRPr="005B0F95">
        <w:rPr>
          <w:rFonts w:eastAsia="Calibri"/>
          <w:sz w:val="28"/>
          <w:szCs w:val="28"/>
          <w:lang w:eastAsia="en-US"/>
        </w:rPr>
        <w:t xml:space="preserve"> определяются уполномоченные на рассмотрение жалоб должностные лица.</w:t>
      </w:r>
    </w:p>
    <w:p w:rsidR="00F52044" w:rsidRPr="005B0F95" w:rsidRDefault="00F52044" w:rsidP="00F52044">
      <w:pPr>
        <w:autoSpaceDE w:val="0"/>
        <w:autoSpaceDN w:val="0"/>
        <w:adjustRightInd w:val="0"/>
        <w:spacing w:before="28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B0F95">
        <w:rPr>
          <w:rFonts w:eastAsia="Calibri"/>
          <w:b/>
          <w:bCs/>
          <w:sz w:val="28"/>
          <w:szCs w:val="28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F52044" w:rsidRPr="005B0F95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2044" w:rsidRPr="005B0F95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B0F95">
        <w:rPr>
          <w:rFonts w:eastAsia="Calibri"/>
          <w:sz w:val="28"/>
          <w:szCs w:val="28"/>
          <w:lang w:eastAsia="en-US"/>
        </w:rPr>
        <w:t>5.3. Информация о порядке подачи и рассмотрения жалобы размещается на информационных стендах в места</w:t>
      </w:r>
      <w:r>
        <w:rPr>
          <w:rFonts w:eastAsia="Calibri"/>
          <w:sz w:val="28"/>
          <w:szCs w:val="28"/>
          <w:lang w:eastAsia="en-US"/>
        </w:rPr>
        <w:t>х предоставления муниципальных</w:t>
      </w:r>
      <w:r w:rsidRPr="005B0F95">
        <w:rPr>
          <w:rFonts w:eastAsia="Calibri"/>
          <w:sz w:val="28"/>
          <w:szCs w:val="28"/>
          <w:lang w:eastAsia="en-US"/>
        </w:rPr>
        <w:t xml:space="preserve"> услуг, на официальном сайте</w:t>
      </w:r>
      <w:r>
        <w:rPr>
          <w:rFonts w:eastAsia="Calibri"/>
          <w:sz w:val="28"/>
          <w:szCs w:val="28"/>
          <w:lang w:eastAsia="en-US"/>
        </w:rPr>
        <w:t xml:space="preserve"> Администрации (Уполномоченного органа)</w:t>
      </w:r>
      <w:r w:rsidRPr="005B0F95">
        <w:rPr>
          <w:rFonts w:eastAsia="Calibri"/>
          <w:sz w:val="28"/>
          <w:szCs w:val="28"/>
          <w:lang w:eastAsia="en-US"/>
        </w:rPr>
        <w:t>, РПГУ, а также предоставляется в устной форме по телефону и (или) на личном приеме либо в письменной форме почтовым отправлением по адресу, указанному зарегистрированным лицом (его представителем).</w:t>
      </w:r>
    </w:p>
    <w:p w:rsidR="00F52044" w:rsidRPr="005B0F95" w:rsidRDefault="00F52044" w:rsidP="00F52044">
      <w:pPr>
        <w:autoSpaceDE w:val="0"/>
        <w:autoSpaceDN w:val="0"/>
        <w:adjustRightInd w:val="0"/>
        <w:spacing w:before="28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B0F95">
        <w:rPr>
          <w:rFonts w:eastAsia="Calibri"/>
          <w:b/>
          <w:bCs/>
          <w:sz w:val="28"/>
          <w:szCs w:val="28"/>
          <w:lang w:eastAsia="en-US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</w:t>
      </w:r>
      <w:r>
        <w:rPr>
          <w:rFonts w:eastAsia="Calibri"/>
          <w:b/>
          <w:bCs/>
          <w:sz w:val="28"/>
          <w:szCs w:val="28"/>
          <w:lang w:eastAsia="en-US"/>
        </w:rPr>
        <w:t>е предоставления муниципальной</w:t>
      </w:r>
      <w:r w:rsidRPr="005B0F95">
        <w:rPr>
          <w:rFonts w:eastAsia="Calibri"/>
          <w:b/>
          <w:bCs/>
          <w:sz w:val="28"/>
          <w:szCs w:val="28"/>
          <w:lang w:eastAsia="en-US"/>
        </w:rPr>
        <w:t xml:space="preserve"> услуги</w:t>
      </w:r>
    </w:p>
    <w:p w:rsidR="00F52044" w:rsidRPr="005B0F95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2044" w:rsidRPr="005B0F95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0F95">
        <w:rPr>
          <w:rFonts w:eastAsia="Calibri"/>
          <w:sz w:val="28"/>
          <w:szCs w:val="28"/>
          <w:lang w:eastAsia="en-US"/>
        </w:rPr>
        <w:t xml:space="preserve">5.4. Порядок досудебного (внесудебного)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Администрации (Уполномоченного органа)</w:t>
      </w:r>
      <w:r w:rsidRPr="005B0F95">
        <w:rPr>
          <w:rFonts w:eastAsia="Calibri"/>
          <w:sz w:val="28"/>
          <w:szCs w:val="28"/>
          <w:lang w:eastAsia="en-US"/>
        </w:rPr>
        <w:t xml:space="preserve">, </w:t>
      </w:r>
      <w:r w:rsidR="00725F16">
        <w:rPr>
          <w:rFonts w:eastAsia="Calibri"/>
          <w:sz w:val="28"/>
          <w:szCs w:val="28"/>
          <w:lang w:eastAsia="en-US"/>
        </w:rPr>
        <w:t>РГАУ МФЦ,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B0F95">
        <w:rPr>
          <w:rFonts w:eastAsia="Calibri"/>
          <w:sz w:val="28"/>
          <w:szCs w:val="28"/>
          <w:lang w:eastAsia="en-US"/>
        </w:rPr>
        <w:t>а также их специалистов, должностных лиц</w:t>
      </w:r>
      <w:r>
        <w:rPr>
          <w:rFonts w:eastAsia="Calibri"/>
          <w:sz w:val="28"/>
          <w:szCs w:val="28"/>
          <w:lang w:eastAsia="en-US"/>
        </w:rPr>
        <w:t>, работников</w:t>
      </w:r>
      <w:r w:rsidRPr="005B0F95">
        <w:rPr>
          <w:rFonts w:eastAsia="Calibri"/>
          <w:sz w:val="28"/>
          <w:szCs w:val="28"/>
          <w:lang w:eastAsia="en-US"/>
        </w:rPr>
        <w:t xml:space="preserve"> регулируется:</w:t>
      </w:r>
    </w:p>
    <w:p w:rsidR="00F52044" w:rsidRPr="008370A2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70A2">
        <w:rPr>
          <w:rFonts w:eastAsia="Calibri"/>
          <w:sz w:val="28"/>
          <w:szCs w:val="28"/>
          <w:lang w:eastAsia="en-US"/>
        </w:rPr>
        <w:t xml:space="preserve">Федеральным </w:t>
      </w:r>
      <w:hyperlink r:id="rId15" w:history="1">
        <w:r w:rsidRPr="008370A2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8370A2">
        <w:rPr>
          <w:rFonts w:eastAsia="Calibri"/>
          <w:sz w:val="28"/>
          <w:szCs w:val="28"/>
          <w:lang w:eastAsia="en-US"/>
        </w:rPr>
        <w:t xml:space="preserve"> 210-ФЗ;</w:t>
      </w:r>
    </w:p>
    <w:p w:rsidR="00F52044" w:rsidRPr="005B0F95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0F95">
        <w:rPr>
          <w:rFonts w:eastAsia="Calibri"/>
          <w:sz w:val="28"/>
          <w:szCs w:val="28"/>
          <w:lang w:eastAsia="en-US"/>
        </w:rPr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:rsidR="00F52044" w:rsidRPr="0097642E" w:rsidRDefault="00733BA6" w:rsidP="00F5204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hyperlink r:id="rId16" w:history="1">
        <w:r w:rsidR="00F52044" w:rsidRPr="008370A2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="00F52044" w:rsidRPr="005B0F95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52044" w:rsidRDefault="00F52044" w:rsidP="00F5204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52044" w:rsidRDefault="00F52044" w:rsidP="00F52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2044" w:rsidRDefault="00F52044" w:rsidP="00F5204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VI. Особенности выполнения административных процедур</w:t>
      </w:r>
    </w:p>
    <w:p w:rsidR="00F52044" w:rsidRDefault="00F52044" w:rsidP="00F520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(действий) в многофункциональных центрах предоставления</w:t>
      </w:r>
    </w:p>
    <w:p w:rsidR="00F52044" w:rsidRDefault="00F52044" w:rsidP="00F520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государственных и муниципальных услуг</w:t>
      </w:r>
    </w:p>
    <w:p w:rsidR="00F52044" w:rsidRDefault="00F52044" w:rsidP="00F52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2044" w:rsidRDefault="00F52044" w:rsidP="00F5204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Исчерпывающий перечень административных процедур (действий)</w:t>
      </w:r>
    </w:p>
    <w:p w:rsidR="00F52044" w:rsidRDefault="00F52044" w:rsidP="00F520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предоставлении государственной услуги, выполняемых</w:t>
      </w:r>
    </w:p>
    <w:p w:rsidR="00F52044" w:rsidRDefault="00F52044" w:rsidP="00F520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многофункциональным центром</w:t>
      </w:r>
    </w:p>
    <w:p w:rsidR="00F52044" w:rsidRDefault="00F52044" w:rsidP="00F52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РГАУ </w:t>
      </w:r>
      <w:r w:rsidR="00725F16">
        <w:rPr>
          <w:sz w:val="28"/>
          <w:szCs w:val="28"/>
        </w:rPr>
        <w:t xml:space="preserve">МФЦ </w:t>
      </w:r>
      <w:r w:rsidR="00725F16" w:rsidRPr="00BC5F39">
        <w:rPr>
          <w:sz w:val="28"/>
          <w:szCs w:val="28"/>
        </w:rPr>
        <w:t>осуществляет</w:t>
      </w:r>
      <w:r w:rsidRPr="00BC5F39">
        <w:rPr>
          <w:sz w:val="28"/>
          <w:szCs w:val="28"/>
        </w:rPr>
        <w:t>: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t>информирование заявителей и (или) членов его семьи о порядк</w:t>
      </w:r>
      <w:r>
        <w:rPr>
          <w:sz w:val="28"/>
          <w:szCs w:val="28"/>
        </w:rPr>
        <w:t>е предоставления муниципальной</w:t>
      </w:r>
      <w:r w:rsidRPr="00BC5F39">
        <w:rPr>
          <w:sz w:val="28"/>
          <w:szCs w:val="28"/>
        </w:rPr>
        <w:t xml:space="preserve"> услуги в многофункциональном центре, о ходе выполнения запроса о предоставлении государственной услуги, по иным вопросам, связанным с</w:t>
      </w:r>
      <w:r>
        <w:rPr>
          <w:sz w:val="28"/>
          <w:szCs w:val="28"/>
        </w:rPr>
        <w:t xml:space="preserve"> предоставлением муниципальной</w:t>
      </w:r>
      <w:r w:rsidRPr="00BC5F39">
        <w:rPr>
          <w:sz w:val="28"/>
          <w:szCs w:val="28"/>
        </w:rPr>
        <w:t xml:space="preserve"> услуги, а также консультирование заявителей о порядк</w:t>
      </w:r>
      <w:r>
        <w:rPr>
          <w:sz w:val="28"/>
          <w:szCs w:val="28"/>
        </w:rPr>
        <w:t>е предоставления муниципальной</w:t>
      </w:r>
      <w:r w:rsidRPr="00BC5F39">
        <w:rPr>
          <w:sz w:val="28"/>
          <w:szCs w:val="28"/>
        </w:rPr>
        <w:t xml:space="preserve"> усл</w:t>
      </w:r>
      <w:r>
        <w:rPr>
          <w:sz w:val="28"/>
          <w:szCs w:val="28"/>
        </w:rPr>
        <w:t>уги в РГАУ МФЦ</w:t>
      </w:r>
      <w:r w:rsidRPr="00BC5F39">
        <w:rPr>
          <w:sz w:val="28"/>
          <w:szCs w:val="28"/>
        </w:rPr>
        <w:t>;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t xml:space="preserve">прием запросов заявителей </w:t>
      </w:r>
      <w:r>
        <w:rPr>
          <w:sz w:val="28"/>
          <w:szCs w:val="28"/>
        </w:rPr>
        <w:t>о предоставлении муниципальной</w:t>
      </w:r>
      <w:r w:rsidRPr="00BC5F39">
        <w:rPr>
          <w:sz w:val="28"/>
          <w:szCs w:val="28"/>
        </w:rPr>
        <w:t xml:space="preserve"> услуги и иных документов, необходимых дл</w:t>
      </w:r>
      <w:r>
        <w:rPr>
          <w:sz w:val="28"/>
          <w:szCs w:val="28"/>
        </w:rPr>
        <w:t>я предоставления муниципальной услуги</w:t>
      </w:r>
      <w:r w:rsidRPr="00BC5F39">
        <w:rPr>
          <w:sz w:val="28"/>
          <w:szCs w:val="28"/>
        </w:rPr>
        <w:t>;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t>выдачу заявителю результат</w:t>
      </w:r>
      <w:r>
        <w:rPr>
          <w:sz w:val="28"/>
          <w:szCs w:val="28"/>
        </w:rPr>
        <w:t>а предоставления муниципальной</w:t>
      </w:r>
      <w:r w:rsidRPr="00BC5F39">
        <w:rPr>
          <w:sz w:val="28"/>
          <w:szCs w:val="28"/>
        </w:rPr>
        <w:t xml:space="preserve"> услуги, в том числе выдачу документов на бумажном носителе, подтверждающих содержание электронных документов, направленных </w:t>
      </w:r>
      <w:r>
        <w:rPr>
          <w:sz w:val="28"/>
          <w:szCs w:val="28"/>
        </w:rPr>
        <w:t>в РГАУ МФЦ</w:t>
      </w:r>
      <w:r w:rsidRPr="00BC5F39">
        <w:rPr>
          <w:sz w:val="28"/>
          <w:szCs w:val="28"/>
        </w:rPr>
        <w:t xml:space="preserve"> по результатам предоставления государственных услуг органами, </w:t>
      </w:r>
      <w:r>
        <w:rPr>
          <w:sz w:val="28"/>
          <w:szCs w:val="28"/>
        </w:rPr>
        <w:t>предоставляющими муниципальные</w:t>
      </w:r>
      <w:r w:rsidRPr="00BC5F39">
        <w:rPr>
          <w:sz w:val="28"/>
          <w:szCs w:val="28"/>
        </w:rPr>
        <w:t xml:space="preserve"> услуги,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услуги;</w:t>
      </w:r>
    </w:p>
    <w:p w:rsidR="00F52044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t xml:space="preserve">иные </w:t>
      </w:r>
      <w:r>
        <w:rPr>
          <w:sz w:val="28"/>
          <w:szCs w:val="28"/>
        </w:rPr>
        <w:t>процедуры и действия, предусмотренные Федеральным законом                       № 210-ФЗ.</w:t>
      </w:r>
    </w:p>
    <w:p w:rsidR="00F52044" w:rsidRDefault="00F52044" w:rsidP="00F52044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F52044" w:rsidRDefault="00F52044" w:rsidP="00F52044">
      <w:pPr>
        <w:pStyle w:val="af1"/>
        <w:rPr>
          <w:b/>
          <w:bCs/>
          <w:sz w:val="28"/>
          <w:szCs w:val="28"/>
        </w:rPr>
      </w:pPr>
    </w:p>
    <w:p w:rsidR="00F52044" w:rsidRPr="00BC5F39" w:rsidRDefault="00F52044" w:rsidP="00F52044">
      <w:pPr>
        <w:pStyle w:val="af1"/>
        <w:jc w:val="center"/>
        <w:rPr>
          <w:b/>
          <w:bCs/>
          <w:sz w:val="28"/>
          <w:szCs w:val="28"/>
        </w:rPr>
      </w:pPr>
      <w:r w:rsidRPr="00BC5F39">
        <w:rPr>
          <w:b/>
          <w:bCs/>
          <w:sz w:val="28"/>
          <w:szCs w:val="28"/>
        </w:rPr>
        <w:t>Информирование заявителей</w:t>
      </w:r>
    </w:p>
    <w:p w:rsidR="00F52044" w:rsidRPr="00BC5F39" w:rsidRDefault="00F52044" w:rsidP="00F52044">
      <w:pPr>
        <w:pStyle w:val="af1"/>
        <w:jc w:val="both"/>
        <w:rPr>
          <w:sz w:val="28"/>
          <w:szCs w:val="28"/>
        </w:rPr>
      </w:pP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t>6.2. Информирован</w:t>
      </w:r>
      <w:r>
        <w:rPr>
          <w:sz w:val="28"/>
          <w:szCs w:val="28"/>
        </w:rPr>
        <w:t>ие заявителя РГАУ МФЦ осуществляется</w:t>
      </w:r>
      <w:r w:rsidRPr="00BC5F39">
        <w:rPr>
          <w:sz w:val="28"/>
          <w:szCs w:val="28"/>
        </w:rPr>
        <w:t xml:space="preserve"> следующими способами: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официальном сайте </w:t>
      </w:r>
      <w:r>
        <w:rPr>
          <w:sz w:val="28"/>
          <w:szCs w:val="28"/>
        </w:rPr>
        <w:t xml:space="preserve">РГАУ МФЦ </w:t>
      </w:r>
      <w:r w:rsidRPr="00BC5F39">
        <w:rPr>
          <w:sz w:val="28"/>
          <w:szCs w:val="28"/>
        </w:rPr>
        <w:t>в сети Интернет (https://mfcrb.ru/) и информацион</w:t>
      </w:r>
      <w:r>
        <w:rPr>
          <w:sz w:val="28"/>
          <w:szCs w:val="28"/>
        </w:rPr>
        <w:t>ных стендах РГАУ МФЦ</w:t>
      </w:r>
      <w:r w:rsidRPr="00BC5F39">
        <w:rPr>
          <w:sz w:val="28"/>
          <w:szCs w:val="28"/>
        </w:rPr>
        <w:t>;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t>б) при обращении заяви</w:t>
      </w:r>
      <w:r>
        <w:rPr>
          <w:sz w:val="28"/>
          <w:szCs w:val="28"/>
        </w:rPr>
        <w:t>теля в РГАУ МФЦ</w:t>
      </w:r>
      <w:r w:rsidRPr="00BC5F39">
        <w:rPr>
          <w:sz w:val="28"/>
          <w:szCs w:val="28"/>
        </w:rPr>
        <w:t xml:space="preserve"> лично, по телефону, посредством почтовых отправлений либо по электронной почте.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работник РГАУ МФЦ</w:t>
      </w:r>
      <w:r w:rsidRPr="00BC5F39">
        <w:rPr>
          <w:sz w:val="28"/>
          <w:szCs w:val="28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lastRenderedPageBreak/>
        <w:t xml:space="preserve">Ответ на телефонный звонок должен начинаться с информации о наименовании организации, фамилии, имени, отчестве (последнее - при </w:t>
      </w:r>
      <w:r>
        <w:rPr>
          <w:sz w:val="28"/>
          <w:szCs w:val="28"/>
        </w:rPr>
        <w:t>наличии) и должности работника РГАУ МФЦ</w:t>
      </w:r>
      <w:r w:rsidRPr="00BC5F39">
        <w:rPr>
          <w:sz w:val="28"/>
          <w:szCs w:val="28"/>
        </w:rPr>
        <w:t xml:space="preserve">, принявшего телефонный звонок. Индивидуальное устное консультирование при обращении </w:t>
      </w:r>
      <w:r>
        <w:rPr>
          <w:sz w:val="28"/>
          <w:szCs w:val="28"/>
        </w:rPr>
        <w:t>заявителя по телефону работник РГАУ МФЦ</w:t>
      </w:r>
      <w:r w:rsidRPr="00BC5F39">
        <w:rPr>
          <w:sz w:val="28"/>
          <w:szCs w:val="28"/>
        </w:rPr>
        <w:t xml:space="preserve"> осуществляет не более 10 минут.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t>В случае если для подготовки ответа требуется более п</w:t>
      </w:r>
      <w:r>
        <w:rPr>
          <w:sz w:val="28"/>
          <w:szCs w:val="28"/>
        </w:rPr>
        <w:t>родолжительное время, работник РГАУ МФЦ</w:t>
      </w:r>
      <w:r w:rsidRPr="00BC5F39">
        <w:rPr>
          <w:sz w:val="28"/>
          <w:szCs w:val="28"/>
        </w:rPr>
        <w:t>, осуществляющий индивидуальное устное консультирование по телефону, может предложить заявителю: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t>назначить другое время для консультаций.</w:t>
      </w:r>
    </w:p>
    <w:p w:rsidR="00F52044" w:rsidRPr="00651B64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течение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</w:t>
      </w:r>
      <w:r>
        <w:rPr>
          <w:sz w:val="28"/>
          <w:szCs w:val="28"/>
        </w:rPr>
        <w:t>вшем в РГАУ МФЦ</w:t>
      </w:r>
      <w:r w:rsidRPr="00BC5F39">
        <w:rPr>
          <w:sz w:val="28"/>
          <w:szCs w:val="28"/>
        </w:rPr>
        <w:t xml:space="preserve"> в письменной форме. </w:t>
      </w:r>
    </w:p>
    <w:p w:rsidR="00F52044" w:rsidRDefault="00F52044" w:rsidP="00F52044">
      <w:pPr>
        <w:pStyle w:val="af1"/>
        <w:rPr>
          <w:b/>
          <w:bCs/>
          <w:sz w:val="28"/>
          <w:szCs w:val="28"/>
        </w:rPr>
      </w:pPr>
    </w:p>
    <w:p w:rsidR="00F52044" w:rsidRPr="00BC5F39" w:rsidRDefault="00F52044" w:rsidP="00F52044">
      <w:pPr>
        <w:pStyle w:val="af1"/>
        <w:jc w:val="center"/>
        <w:rPr>
          <w:b/>
          <w:bCs/>
          <w:sz w:val="28"/>
          <w:szCs w:val="28"/>
        </w:rPr>
      </w:pPr>
      <w:r w:rsidRPr="00BC5F39">
        <w:rPr>
          <w:b/>
          <w:bCs/>
          <w:sz w:val="28"/>
          <w:szCs w:val="28"/>
        </w:rPr>
        <w:t>Прием запросов заявителей о предоставлении государственной</w:t>
      </w:r>
    </w:p>
    <w:p w:rsidR="00F52044" w:rsidRPr="00BC5F39" w:rsidRDefault="00F52044" w:rsidP="00F52044">
      <w:pPr>
        <w:pStyle w:val="af1"/>
        <w:jc w:val="center"/>
        <w:rPr>
          <w:b/>
          <w:bCs/>
          <w:sz w:val="28"/>
          <w:szCs w:val="28"/>
        </w:rPr>
      </w:pPr>
      <w:r w:rsidRPr="00BC5F39">
        <w:rPr>
          <w:b/>
          <w:bCs/>
          <w:sz w:val="28"/>
          <w:szCs w:val="28"/>
        </w:rPr>
        <w:t>услуги и иных документов, необходимых для предоставления</w:t>
      </w:r>
    </w:p>
    <w:p w:rsidR="00F52044" w:rsidRPr="00BC5F39" w:rsidRDefault="00F52044" w:rsidP="00F52044">
      <w:pPr>
        <w:pStyle w:val="af1"/>
        <w:jc w:val="center"/>
        <w:rPr>
          <w:b/>
          <w:bCs/>
          <w:sz w:val="28"/>
          <w:szCs w:val="28"/>
        </w:rPr>
      </w:pPr>
      <w:r w:rsidRPr="00BC5F39">
        <w:rPr>
          <w:b/>
          <w:bCs/>
          <w:sz w:val="28"/>
          <w:szCs w:val="28"/>
        </w:rPr>
        <w:t>государственной услуги</w:t>
      </w:r>
    </w:p>
    <w:p w:rsidR="00F52044" w:rsidRPr="00BC5F39" w:rsidRDefault="00F52044" w:rsidP="00F52044">
      <w:pPr>
        <w:pStyle w:val="af1"/>
        <w:jc w:val="both"/>
        <w:rPr>
          <w:sz w:val="28"/>
          <w:szCs w:val="28"/>
        </w:rPr>
      </w:pP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t>6.3. Прием заяв</w:t>
      </w:r>
      <w:r>
        <w:rPr>
          <w:sz w:val="28"/>
          <w:szCs w:val="28"/>
        </w:rPr>
        <w:t>ителей для получения муниципальных</w:t>
      </w:r>
      <w:r w:rsidRPr="00BC5F39">
        <w:rPr>
          <w:sz w:val="28"/>
          <w:szCs w:val="28"/>
        </w:rPr>
        <w:t xml:space="preserve"> ус</w:t>
      </w:r>
      <w:r>
        <w:rPr>
          <w:sz w:val="28"/>
          <w:szCs w:val="28"/>
        </w:rPr>
        <w:t>луг осуществляется работниками РГАУ МФЦ</w:t>
      </w:r>
      <w:r w:rsidRPr="00BC5F39">
        <w:rPr>
          <w:sz w:val="28"/>
          <w:szCs w:val="28"/>
        </w:rPr>
        <w:t xml:space="preserve">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t>При обращении за предоставлен</w:t>
      </w:r>
      <w:r>
        <w:rPr>
          <w:sz w:val="28"/>
          <w:szCs w:val="28"/>
        </w:rPr>
        <w:t>ием двух и более муниципальных</w:t>
      </w:r>
      <w:r w:rsidRPr="00BC5F39">
        <w:rPr>
          <w:sz w:val="28"/>
          <w:szCs w:val="28"/>
        </w:rPr>
        <w:t xml:space="preserve"> услуг заявителю предлагается получить мультиталон электронной очереди.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</w:t>
      </w:r>
      <w:r>
        <w:rPr>
          <w:sz w:val="28"/>
          <w:szCs w:val="28"/>
        </w:rPr>
        <w:t>чно в РГАУ МФЦ</w:t>
      </w:r>
      <w:r w:rsidRPr="00BC5F39">
        <w:rPr>
          <w:sz w:val="28"/>
          <w:szCs w:val="28"/>
        </w:rPr>
        <w:t xml:space="preserve"> при обращении за предоставлением услуги. Не допускается получение талона электронной очереди для третьих лиц.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 РГАУ МФЦ</w:t>
      </w:r>
      <w:r w:rsidRPr="00BC5F39">
        <w:rPr>
          <w:sz w:val="28"/>
          <w:szCs w:val="28"/>
        </w:rPr>
        <w:t xml:space="preserve"> осуществляет следующие действия: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t>устанавливает</w:t>
      </w:r>
      <w:r>
        <w:rPr>
          <w:sz w:val="28"/>
          <w:szCs w:val="28"/>
        </w:rPr>
        <w:t xml:space="preserve"> личность </w:t>
      </w:r>
      <w:r w:rsidRPr="00BC5F39">
        <w:rPr>
          <w:sz w:val="28"/>
          <w:szCs w:val="28"/>
        </w:rPr>
        <w:t>на основании документов, удостоверяющих личность в соответствии с законодательством Российской Федерации;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t>проверяет полномочия представителя зая</w:t>
      </w:r>
      <w:r>
        <w:rPr>
          <w:sz w:val="28"/>
          <w:szCs w:val="28"/>
        </w:rPr>
        <w:t xml:space="preserve">вителя </w:t>
      </w:r>
      <w:r w:rsidRPr="00BC5F39">
        <w:rPr>
          <w:sz w:val="28"/>
          <w:szCs w:val="28"/>
        </w:rPr>
        <w:t>(в случае обращения представителя за</w:t>
      </w:r>
      <w:r>
        <w:rPr>
          <w:sz w:val="28"/>
          <w:szCs w:val="28"/>
        </w:rPr>
        <w:t>явителя</w:t>
      </w:r>
      <w:r w:rsidRPr="00BC5F39">
        <w:rPr>
          <w:sz w:val="28"/>
          <w:szCs w:val="28"/>
        </w:rPr>
        <w:t>);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t>принимает от зая</w:t>
      </w:r>
      <w:r>
        <w:rPr>
          <w:sz w:val="28"/>
          <w:szCs w:val="28"/>
        </w:rPr>
        <w:t>вителей</w:t>
      </w:r>
      <w:r w:rsidRPr="00BC5F39">
        <w:rPr>
          <w:sz w:val="28"/>
          <w:szCs w:val="28"/>
        </w:rPr>
        <w:t xml:space="preserve"> заявление на предоставление государственной услуги;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t>принимает от зая</w:t>
      </w:r>
      <w:r>
        <w:rPr>
          <w:sz w:val="28"/>
          <w:szCs w:val="28"/>
        </w:rPr>
        <w:t>вителей</w:t>
      </w:r>
      <w:r w:rsidRPr="00BC5F39">
        <w:rPr>
          <w:sz w:val="28"/>
          <w:szCs w:val="28"/>
        </w:rPr>
        <w:t xml:space="preserve"> документы, необходимые для получения государственной услуги;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Pr="00BC5F39">
        <w:rPr>
          <w:sz w:val="28"/>
          <w:szCs w:val="28"/>
        </w:rPr>
        <w:lastRenderedPageBreak/>
        <w:t>государственной услуги, требованиям настоящего Административного регламента;</w:t>
      </w:r>
    </w:p>
    <w:p w:rsidR="00F52044" w:rsidRDefault="00F52044" w:rsidP="00F52044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сканирует оригиналы представленных документов либо копии, удостоверенные в установленном законодательством РФ порядке, после чего возвращает оригиналы документов заявителю</w:t>
      </w:r>
      <w:r w:rsidRPr="00BC5F39">
        <w:rPr>
          <w:sz w:val="28"/>
          <w:szCs w:val="28"/>
        </w:rPr>
        <w:t>;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t>в случае отсутствия возможности устранить выявленные недостатки в момент первичного обращения предлагает за</w:t>
      </w:r>
      <w:r>
        <w:rPr>
          <w:sz w:val="28"/>
          <w:szCs w:val="28"/>
        </w:rPr>
        <w:t>явителю</w:t>
      </w:r>
      <w:r w:rsidRPr="00BC5F39">
        <w:rPr>
          <w:sz w:val="28"/>
          <w:szCs w:val="28"/>
        </w:rPr>
        <w:t xml:space="preserve"> посетить многофункциональный центр еще раз в удобное для заявителя время с полным пакетом документов;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t>в случае требования заявителя направить неп</w:t>
      </w:r>
      <w:r>
        <w:rPr>
          <w:sz w:val="28"/>
          <w:szCs w:val="28"/>
        </w:rPr>
        <w:t>олный пакет документов в Администрацию (Уполномоченный орган)</w:t>
      </w:r>
      <w:r w:rsidRPr="00BC5F39">
        <w:rPr>
          <w:sz w:val="28"/>
          <w:szCs w:val="28"/>
        </w:rPr>
        <w:t xml:space="preserve"> информирует за</w:t>
      </w:r>
      <w:r>
        <w:rPr>
          <w:sz w:val="28"/>
          <w:szCs w:val="28"/>
        </w:rPr>
        <w:t>явителя</w:t>
      </w:r>
      <w:r w:rsidRPr="00BC5F39">
        <w:rPr>
          <w:sz w:val="28"/>
          <w:szCs w:val="28"/>
        </w:rPr>
        <w:t xml:space="preserve"> о возможности получения отказа в предоставлении государственной услуги, о чем делается соответствующая запись в расписке в приеме документов;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t>регистрирует представленные заяв</w:t>
      </w:r>
      <w:r>
        <w:rPr>
          <w:sz w:val="28"/>
          <w:szCs w:val="28"/>
        </w:rPr>
        <w:t>ителем заявление</w:t>
      </w:r>
      <w:r w:rsidRPr="00BC5F39">
        <w:rPr>
          <w:sz w:val="28"/>
          <w:szCs w:val="28"/>
        </w:rPr>
        <w:t>, а также иные документы в автоматизирова</w:t>
      </w:r>
      <w:r>
        <w:rPr>
          <w:sz w:val="28"/>
          <w:szCs w:val="28"/>
        </w:rPr>
        <w:t>нной информационной системе «Многофункциональный центр» (далее – АИС МФЦ), если иное не предусмотрено с</w:t>
      </w:r>
      <w:r w:rsidRPr="00BC5F39">
        <w:rPr>
          <w:sz w:val="28"/>
          <w:szCs w:val="28"/>
        </w:rPr>
        <w:t>оглашением о взаимодействии;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государственной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услуги в многофункциональном центре (если выбран способ получения результата услуги лично в многофункциональном центре), режим работы и номер телефона единого контакт</w:t>
      </w:r>
      <w:r>
        <w:rPr>
          <w:sz w:val="28"/>
          <w:szCs w:val="28"/>
        </w:rPr>
        <w:t>-центра РГАУ МФЦ</w:t>
      </w:r>
      <w:r w:rsidRPr="00BC5F39">
        <w:rPr>
          <w:sz w:val="28"/>
          <w:szCs w:val="28"/>
        </w:rPr>
        <w:t>. Получение заявителем указанного документа подтверждает факт принятия документов от заявителя.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Работник РГАУ МФЦ</w:t>
      </w:r>
      <w:r w:rsidRPr="00BC5F39">
        <w:rPr>
          <w:sz w:val="28"/>
          <w:szCs w:val="28"/>
        </w:rPr>
        <w:t xml:space="preserve"> не вправе требовать от за</w:t>
      </w:r>
      <w:r>
        <w:rPr>
          <w:sz w:val="28"/>
          <w:szCs w:val="28"/>
        </w:rPr>
        <w:t>явителя</w:t>
      </w:r>
      <w:r w:rsidRPr="00BC5F39">
        <w:rPr>
          <w:sz w:val="28"/>
          <w:szCs w:val="28"/>
        </w:rPr>
        <w:t>: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</w:t>
      </w:r>
      <w:r>
        <w:rPr>
          <w:sz w:val="28"/>
          <w:szCs w:val="28"/>
        </w:rPr>
        <w:t xml:space="preserve"> предоставлением муниципальной</w:t>
      </w:r>
      <w:r w:rsidRPr="00BC5F39">
        <w:rPr>
          <w:sz w:val="28"/>
          <w:szCs w:val="28"/>
        </w:rPr>
        <w:t xml:space="preserve"> услуги;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</w:t>
      </w:r>
      <w:r>
        <w:rPr>
          <w:sz w:val="28"/>
          <w:szCs w:val="28"/>
        </w:rPr>
        <w:t>а предоставление муниципальной</w:t>
      </w:r>
      <w:r w:rsidRPr="00BC5F39">
        <w:rPr>
          <w:sz w:val="28"/>
          <w:szCs w:val="28"/>
        </w:rPr>
        <w:t xml:space="preserve">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</w:t>
      </w:r>
      <w:hyperlink r:id="rId17" w:history="1">
        <w:r w:rsidRPr="00B343EB">
          <w:rPr>
            <w:color w:val="000000"/>
            <w:sz w:val="28"/>
            <w:szCs w:val="28"/>
          </w:rPr>
          <w:t>частью 6 статьи 7</w:t>
        </w:r>
      </w:hyperlink>
      <w:r>
        <w:rPr>
          <w:sz w:val="28"/>
          <w:szCs w:val="28"/>
        </w:rPr>
        <w:t xml:space="preserve"> Федерального закона №</w:t>
      </w:r>
      <w:r w:rsidRPr="00BC5F39">
        <w:rPr>
          <w:sz w:val="28"/>
          <w:szCs w:val="28"/>
        </w:rPr>
        <w:t xml:space="preserve"> 210-ФЗ. За</w:t>
      </w:r>
      <w:r>
        <w:rPr>
          <w:sz w:val="28"/>
          <w:szCs w:val="28"/>
        </w:rPr>
        <w:t>явитель</w:t>
      </w:r>
      <w:r w:rsidRPr="00BC5F39">
        <w:rPr>
          <w:sz w:val="28"/>
          <w:szCs w:val="28"/>
        </w:rPr>
        <w:t xml:space="preserve"> вправе представить указанные документы и информацию по собственной инициативе;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lastRenderedPageBreak/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</w:t>
      </w:r>
      <w:r>
        <w:rPr>
          <w:sz w:val="28"/>
          <w:szCs w:val="28"/>
        </w:rPr>
        <w:t>, которые являются необходимыми и обязательными для предоставления государственной услуги, и получения документов и информации, предоставляемых в результате предоставления таких услуг</w:t>
      </w:r>
      <w:r w:rsidRPr="00BC5F39">
        <w:rPr>
          <w:sz w:val="28"/>
          <w:szCs w:val="28"/>
        </w:rPr>
        <w:t>.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t xml:space="preserve">6.5. </w:t>
      </w:r>
      <w:r>
        <w:rPr>
          <w:sz w:val="28"/>
          <w:szCs w:val="28"/>
        </w:rPr>
        <w:t>Порядок и сроки передачи в Администрацию (Уполномоченный орган) РГАУ МФЦ принятых им заявлений и прилагаемых документов определяются соглашением о взаимодействии, заключенным между многофункциональным центром и Администрацией (Уполномоченным органом) в порядке, установленном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Соглашение).</w:t>
      </w:r>
    </w:p>
    <w:p w:rsidR="00F52044" w:rsidRPr="00BC5F39" w:rsidRDefault="00F52044" w:rsidP="00F52044">
      <w:pPr>
        <w:pStyle w:val="af1"/>
        <w:jc w:val="both"/>
        <w:rPr>
          <w:sz w:val="28"/>
          <w:szCs w:val="28"/>
        </w:rPr>
      </w:pPr>
    </w:p>
    <w:p w:rsidR="00F52044" w:rsidRDefault="00F52044" w:rsidP="00F52044">
      <w:pPr>
        <w:pStyle w:val="af1"/>
        <w:jc w:val="center"/>
        <w:rPr>
          <w:b/>
          <w:bCs/>
          <w:sz w:val="28"/>
          <w:szCs w:val="28"/>
        </w:rPr>
      </w:pPr>
    </w:p>
    <w:p w:rsidR="00F52044" w:rsidRPr="00BC5F39" w:rsidRDefault="00F52044" w:rsidP="00F52044">
      <w:pPr>
        <w:pStyle w:val="af1"/>
        <w:jc w:val="center"/>
        <w:rPr>
          <w:b/>
          <w:bCs/>
          <w:sz w:val="28"/>
          <w:szCs w:val="28"/>
        </w:rPr>
      </w:pPr>
      <w:r w:rsidRPr="00BC5F39">
        <w:rPr>
          <w:b/>
          <w:bCs/>
          <w:sz w:val="28"/>
          <w:szCs w:val="28"/>
        </w:rPr>
        <w:t>Формирование и направление многофункциональным центром</w:t>
      </w:r>
    </w:p>
    <w:p w:rsidR="00F52044" w:rsidRPr="00BC5F39" w:rsidRDefault="00F52044" w:rsidP="00F52044">
      <w:pPr>
        <w:pStyle w:val="af1"/>
        <w:jc w:val="center"/>
        <w:rPr>
          <w:b/>
          <w:bCs/>
          <w:sz w:val="28"/>
          <w:szCs w:val="28"/>
        </w:rPr>
      </w:pPr>
      <w:r w:rsidRPr="00BC5F39">
        <w:rPr>
          <w:b/>
          <w:bCs/>
          <w:sz w:val="28"/>
          <w:szCs w:val="28"/>
        </w:rPr>
        <w:t>предоставления межведомственного запроса</w:t>
      </w:r>
    </w:p>
    <w:p w:rsidR="00F52044" w:rsidRPr="00BC5F39" w:rsidRDefault="00F52044" w:rsidP="00F52044">
      <w:pPr>
        <w:pStyle w:val="af1"/>
        <w:jc w:val="center"/>
        <w:rPr>
          <w:sz w:val="28"/>
          <w:szCs w:val="28"/>
        </w:rPr>
      </w:pP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t>6.6. В случае если документы, предусмотренные</w:t>
      </w:r>
      <w:r w:rsidRPr="00B343EB">
        <w:rPr>
          <w:color w:val="000000"/>
          <w:sz w:val="28"/>
          <w:szCs w:val="28"/>
        </w:rPr>
        <w:t xml:space="preserve"> </w:t>
      </w:r>
      <w:hyperlink r:id="rId18" w:history="1">
        <w:r w:rsidRPr="00B343EB">
          <w:rPr>
            <w:color w:val="000000"/>
            <w:sz w:val="28"/>
            <w:szCs w:val="28"/>
          </w:rPr>
          <w:t>пунктом 2.11</w:t>
        </w:r>
      </w:hyperlink>
      <w:r w:rsidRPr="00BC5F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BC5F39">
        <w:rPr>
          <w:sz w:val="28"/>
          <w:szCs w:val="28"/>
        </w:rPr>
        <w:t>Административного регламента, не представлены заявителем по собственной инициативе, такие документы в порядке, определен</w:t>
      </w:r>
      <w:r>
        <w:rPr>
          <w:sz w:val="28"/>
          <w:szCs w:val="28"/>
        </w:rPr>
        <w:t>ном Соглашением</w:t>
      </w:r>
      <w:r w:rsidRPr="00BC5F39">
        <w:rPr>
          <w:sz w:val="28"/>
          <w:szCs w:val="28"/>
        </w:rPr>
        <w:t>, запрашива</w:t>
      </w:r>
      <w:r>
        <w:rPr>
          <w:sz w:val="28"/>
          <w:szCs w:val="28"/>
        </w:rPr>
        <w:t>ются РГАУ МФЦ</w:t>
      </w:r>
      <w:r w:rsidRPr="00BC5F39">
        <w:rPr>
          <w:sz w:val="28"/>
          <w:szCs w:val="28"/>
        </w:rPr>
        <w:t xml:space="preserve"> самостоятельно в порядке межведомственного взаимодействия.</w:t>
      </w:r>
    </w:p>
    <w:p w:rsidR="00F52044" w:rsidRPr="00BC5F39" w:rsidRDefault="00F52044" w:rsidP="00F52044">
      <w:pPr>
        <w:pStyle w:val="af1"/>
        <w:jc w:val="center"/>
        <w:rPr>
          <w:sz w:val="28"/>
          <w:szCs w:val="28"/>
        </w:rPr>
      </w:pPr>
    </w:p>
    <w:p w:rsidR="00F52044" w:rsidRPr="00BC5F39" w:rsidRDefault="00F52044" w:rsidP="00F52044">
      <w:pPr>
        <w:pStyle w:val="af1"/>
        <w:jc w:val="center"/>
        <w:rPr>
          <w:b/>
          <w:bCs/>
          <w:sz w:val="28"/>
          <w:szCs w:val="28"/>
        </w:rPr>
      </w:pPr>
      <w:r w:rsidRPr="00BC5F39">
        <w:rPr>
          <w:b/>
          <w:bCs/>
          <w:sz w:val="28"/>
          <w:szCs w:val="28"/>
        </w:rPr>
        <w:t>Выдача заявителю результата предоставления</w:t>
      </w:r>
    </w:p>
    <w:p w:rsidR="00F52044" w:rsidRPr="00BC5F39" w:rsidRDefault="00F52044" w:rsidP="00F52044">
      <w:pPr>
        <w:pStyle w:val="af1"/>
        <w:jc w:val="center"/>
        <w:rPr>
          <w:b/>
          <w:bCs/>
          <w:sz w:val="28"/>
          <w:szCs w:val="28"/>
        </w:rPr>
      </w:pPr>
      <w:r w:rsidRPr="00BC5F39">
        <w:rPr>
          <w:b/>
          <w:bCs/>
          <w:sz w:val="28"/>
          <w:szCs w:val="28"/>
        </w:rPr>
        <w:t>государственной услуги</w:t>
      </w:r>
    </w:p>
    <w:p w:rsidR="00F52044" w:rsidRPr="00BC5F39" w:rsidRDefault="00F52044" w:rsidP="00F52044">
      <w:pPr>
        <w:pStyle w:val="af1"/>
        <w:jc w:val="both"/>
        <w:rPr>
          <w:sz w:val="28"/>
          <w:szCs w:val="28"/>
        </w:rPr>
      </w:pP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t xml:space="preserve">6.7. При наличии в заявлении </w:t>
      </w:r>
      <w:r>
        <w:rPr>
          <w:sz w:val="28"/>
          <w:szCs w:val="28"/>
        </w:rPr>
        <w:t>о предоставлении муниципальной</w:t>
      </w:r>
      <w:r w:rsidRPr="00BC5F39">
        <w:rPr>
          <w:sz w:val="28"/>
          <w:szCs w:val="28"/>
        </w:rPr>
        <w:t xml:space="preserve"> услуги указания о выдаче результатов оказания услуги</w:t>
      </w:r>
      <w:r>
        <w:rPr>
          <w:sz w:val="28"/>
          <w:szCs w:val="28"/>
        </w:rPr>
        <w:t xml:space="preserve"> через РГАУ МФЦ, Администрация (Уполномоченный орган)</w:t>
      </w:r>
      <w:r w:rsidRPr="00BC5F39">
        <w:rPr>
          <w:sz w:val="28"/>
          <w:szCs w:val="28"/>
        </w:rPr>
        <w:t xml:space="preserve"> передает документы в структурное подраздел</w:t>
      </w:r>
      <w:r>
        <w:rPr>
          <w:sz w:val="28"/>
          <w:szCs w:val="28"/>
        </w:rPr>
        <w:t>ение РГАУ МФЦ</w:t>
      </w:r>
      <w:r w:rsidRPr="00BC5F39">
        <w:rPr>
          <w:sz w:val="28"/>
          <w:szCs w:val="28"/>
        </w:rPr>
        <w:t xml:space="preserve"> для последующей выдачи заявителю (представителю).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t>Поря</w:t>
      </w:r>
      <w:r>
        <w:rPr>
          <w:sz w:val="28"/>
          <w:szCs w:val="28"/>
        </w:rPr>
        <w:t>док и сроки передачи Администрацией (Уполномоченным органом)</w:t>
      </w:r>
      <w:r w:rsidRPr="00BC5F39">
        <w:rPr>
          <w:sz w:val="28"/>
          <w:szCs w:val="28"/>
        </w:rPr>
        <w:t xml:space="preserve"> таких документов в многофункциональный центр определяю</w:t>
      </w:r>
      <w:r>
        <w:rPr>
          <w:sz w:val="28"/>
          <w:szCs w:val="28"/>
        </w:rPr>
        <w:t>тся Соглашением</w:t>
      </w:r>
      <w:r w:rsidRPr="00BC5F39">
        <w:rPr>
          <w:sz w:val="28"/>
          <w:szCs w:val="28"/>
        </w:rPr>
        <w:t>.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t>6.8. Прием заявителей для выдачи документов, являющихся результатом государственной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 РГАУ МФЦ</w:t>
      </w:r>
      <w:r w:rsidRPr="00BC5F39">
        <w:rPr>
          <w:sz w:val="28"/>
          <w:szCs w:val="28"/>
        </w:rPr>
        <w:t xml:space="preserve"> осуществляет следующие действия: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lastRenderedPageBreak/>
        <w:t>проверяет полномочия представителя (в случае обращения представителя</w:t>
      </w:r>
      <w:r>
        <w:rPr>
          <w:sz w:val="28"/>
          <w:szCs w:val="28"/>
        </w:rPr>
        <w:t xml:space="preserve"> заявителя</w:t>
      </w:r>
      <w:r w:rsidRPr="00BC5F39">
        <w:rPr>
          <w:sz w:val="28"/>
          <w:szCs w:val="28"/>
        </w:rPr>
        <w:t>);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 w:rsidRPr="00BC5F39">
        <w:rPr>
          <w:sz w:val="28"/>
          <w:szCs w:val="28"/>
        </w:rPr>
        <w:t>определяет статус исполн</w:t>
      </w:r>
      <w:r>
        <w:rPr>
          <w:sz w:val="28"/>
          <w:szCs w:val="28"/>
        </w:rPr>
        <w:t>ения запроса заявителя в АИС МФЦ</w:t>
      </w:r>
      <w:r w:rsidRPr="00BC5F39">
        <w:rPr>
          <w:sz w:val="28"/>
          <w:szCs w:val="28"/>
        </w:rPr>
        <w:t>;</w:t>
      </w:r>
    </w:p>
    <w:p w:rsidR="00F52044" w:rsidRDefault="00F52044" w:rsidP="00F52044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выдает документы заявителю,</w:t>
      </w:r>
      <w:r w:rsidRPr="00BC5F39">
        <w:rPr>
          <w:sz w:val="28"/>
          <w:szCs w:val="28"/>
        </w:rPr>
        <w:t xml:space="preserve"> при необходимости запрашивает у заявителя подп</w:t>
      </w:r>
      <w:r>
        <w:rPr>
          <w:sz w:val="28"/>
          <w:szCs w:val="28"/>
        </w:rPr>
        <w:t>иси за каждый выданный документ.</w:t>
      </w:r>
    </w:p>
    <w:p w:rsidR="00F52044" w:rsidRPr="00BC5F39" w:rsidRDefault="00F52044" w:rsidP="00F52044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 Досудебное (внесудебное) обжалование решений и действий (бездействия) многофункциональных центров и их работников осуществляется в соответствии с пунктами 5.1-5.4 настоящего Административного регламента.</w:t>
      </w:r>
    </w:p>
    <w:p w:rsidR="00F52044" w:rsidRPr="00BC5F39" w:rsidRDefault="00F52044" w:rsidP="00F52044">
      <w:pPr>
        <w:pStyle w:val="af1"/>
        <w:jc w:val="both"/>
        <w:rPr>
          <w:sz w:val="28"/>
          <w:szCs w:val="28"/>
        </w:rPr>
      </w:pPr>
    </w:p>
    <w:p w:rsidR="00F52044" w:rsidRPr="00BC5F39" w:rsidRDefault="00F52044" w:rsidP="00F52044">
      <w:pPr>
        <w:pStyle w:val="af1"/>
        <w:jc w:val="both"/>
        <w:rPr>
          <w:sz w:val="28"/>
          <w:szCs w:val="28"/>
        </w:rPr>
      </w:pPr>
    </w:p>
    <w:p w:rsidR="00F52044" w:rsidRDefault="00F52044" w:rsidP="00F52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2044" w:rsidRDefault="00F52044" w:rsidP="00F520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2044" w:rsidRDefault="00F52044" w:rsidP="00F52044">
      <w:pPr>
        <w:autoSpaceDE w:val="0"/>
        <w:autoSpaceDN w:val="0"/>
        <w:adjustRightInd w:val="0"/>
        <w:ind w:firstLine="709"/>
        <w:jc w:val="right"/>
        <w:rPr>
          <w:b/>
          <w:sz w:val="28"/>
          <w:szCs w:val="20"/>
        </w:rPr>
      </w:pPr>
    </w:p>
    <w:p w:rsidR="00F52044" w:rsidRDefault="00F52044" w:rsidP="00F52044">
      <w:pPr>
        <w:autoSpaceDE w:val="0"/>
        <w:autoSpaceDN w:val="0"/>
        <w:adjustRightInd w:val="0"/>
        <w:rPr>
          <w:b/>
          <w:sz w:val="28"/>
          <w:szCs w:val="20"/>
        </w:rPr>
      </w:pPr>
    </w:p>
    <w:p w:rsidR="00F52044" w:rsidRDefault="00F52044" w:rsidP="00F52044">
      <w:pPr>
        <w:autoSpaceDE w:val="0"/>
        <w:autoSpaceDN w:val="0"/>
        <w:adjustRightInd w:val="0"/>
        <w:rPr>
          <w:b/>
          <w:sz w:val="28"/>
          <w:szCs w:val="20"/>
        </w:rPr>
      </w:pPr>
    </w:p>
    <w:p w:rsidR="00F52044" w:rsidRDefault="00F52044" w:rsidP="00F52044">
      <w:pPr>
        <w:autoSpaceDE w:val="0"/>
        <w:autoSpaceDN w:val="0"/>
        <w:adjustRightInd w:val="0"/>
        <w:rPr>
          <w:b/>
          <w:sz w:val="28"/>
          <w:szCs w:val="20"/>
        </w:rPr>
      </w:pPr>
    </w:p>
    <w:p w:rsidR="00F52044" w:rsidRDefault="00F52044" w:rsidP="00F52044">
      <w:pPr>
        <w:autoSpaceDE w:val="0"/>
        <w:autoSpaceDN w:val="0"/>
        <w:adjustRightInd w:val="0"/>
        <w:rPr>
          <w:b/>
          <w:sz w:val="28"/>
          <w:szCs w:val="20"/>
        </w:rPr>
      </w:pPr>
    </w:p>
    <w:p w:rsidR="00F52044" w:rsidRDefault="00F52044" w:rsidP="00F52044">
      <w:pPr>
        <w:autoSpaceDE w:val="0"/>
        <w:autoSpaceDN w:val="0"/>
        <w:adjustRightInd w:val="0"/>
        <w:rPr>
          <w:b/>
          <w:sz w:val="28"/>
          <w:szCs w:val="20"/>
        </w:rPr>
      </w:pPr>
    </w:p>
    <w:p w:rsidR="00F52044" w:rsidRDefault="00F52044" w:rsidP="00F52044">
      <w:pPr>
        <w:autoSpaceDE w:val="0"/>
        <w:autoSpaceDN w:val="0"/>
        <w:adjustRightInd w:val="0"/>
        <w:rPr>
          <w:b/>
          <w:sz w:val="28"/>
          <w:szCs w:val="20"/>
        </w:rPr>
      </w:pPr>
    </w:p>
    <w:p w:rsidR="00F52044" w:rsidRDefault="00F52044" w:rsidP="00F52044">
      <w:pPr>
        <w:autoSpaceDE w:val="0"/>
        <w:autoSpaceDN w:val="0"/>
        <w:adjustRightInd w:val="0"/>
        <w:rPr>
          <w:b/>
          <w:sz w:val="28"/>
          <w:szCs w:val="20"/>
        </w:rPr>
      </w:pPr>
    </w:p>
    <w:p w:rsidR="00F52044" w:rsidRDefault="00F52044" w:rsidP="00F52044">
      <w:pPr>
        <w:autoSpaceDE w:val="0"/>
        <w:autoSpaceDN w:val="0"/>
        <w:adjustRightInd w:val="0"/>
        <w:rPr>
          <w:b/>
          <w:sz w:val="28"/>
          <w:szCs w:val="20"/>
        </w:rPr>
      </w:pPr>
    </w:p>
    <w:p w:rsidR="00F52044" w:rsidRDefault="00F52044" w:rsidP="00F52044">
      <w:pPr>
        <w:autoSpaceDE w:val="0"/>
        <w:autoSpaceDN w:val="0"/>
        <w:adjustRightInd w:val="0"/>
        <w:rPr>
          <w:b/>
          <w:sz w:val="28"/>
          <w:szCs w:val="20"/>
        </w:rPr>
      </w:pPr>
    </w:p>
    <w:p w:rsidR="00F52044" w:rsidRDefault="00F52044" w:rsidP="00F52044">
      <w:pPr>
        <w:autoSpaceDE w:val="0"/>
        <w:autoSpaceDN w:val="0"/>
        <w:adjustRightInd w:val="0"/>
        <w:rPr>
          <w:b/>
          <w:sz w:val="28"/>
          <w:szCs w:val="20"/>
        </w:rPr>
      </w:pPr>
    </w:p>
    <w:p w:rsidR="00F52044" w:rsidRDefault="00F52044" w:rsidP="00F52044">
      <w:pPr>
        <w:autoSpaceDE w:val="0"/>
        <w:autoSpaceDN w:val="0"/>
        <w:adjustRightInd w:val="0"/>
        <w:rPr>
          <w:b/>
          <w:sz w:val="28"/>
          <w:szCs w:val="20"/>
        </w:rPr>
      </w:pPr>
    </w:p>
    <w:p w:rsidR="00F52044" w:rsidRDefault="00F52044" w:rsidP="00F52044">
      <w:pPr>
        <w:autoSpaceDE w:val="0"/>
        <w:autoSpaceDN w:val="0"/>
        <w:adjustRightInd w:val="0"/>
        <w:rPr>
          <w:b/>
          <w:sz w:val="28"/>
          <w:szCs w:val="20"/>
        </w:rPr>
      </w:pPr>
    </w:p>
    <w:p w:rsidR="00F52044" w:rsidRDefault="00F52044" w:rsidP="00F52044">
      <w:pPr>
        <w:autoSpaceDE w:val="0"/>
        <w:autoSpaceDN w:val="0"/>
        <w:adjustRightInd w:val="0"/>
        <w:rPr>
          <w:b/>
          <w:sz w:val="28"/>
          <w:szCs w:val="20"/>
        </w:rPr>
      </w:pPr>
    </w:p>
    <w:p w:rsidR="00F52044" w:rsidRDefault="00F52044" w:rsidP="00F52044">
      <w:pPr>
        <w:autoSpaceDE w:val="0"/>
        <w:autoSpaceDN w:val="0"/>
        <w:adjustRightInd w:val="0"/>
        <w:rPr>
          <w:b/>
          <w:sz w:val="28"/>
          <w:szCs w:val="20"/>
        </w:rPr>
      </w:pPr>
    </w:p>
    <w:p w:rsidR="00F52044" w:rsidRDefault="00F52044" w:rsidP="00F52044">
      <w:pPr>
        <w:autoSpaceDE w:val="0"/>
        <w:autoSpaceDN w:val="0"/>
        <w:adjustRightInd w:val="0"/>
        <w:jc w:val="both"/>
        <w:rPr>
          <w:b/>
          <w:sz w:val="28"/>
          <w:szCs w:val="20"/>
        </w:rPr>
      </w:pPr>
    </w:p>
    <w:p w:rsidR="00F52044" w:rsidRDefault="00F52044" w:rsidP="00F52044">
      <w:pPr>
        <w:autoSpaceDE w:val="0"/>
        <w:autoSpaceDN w:val="0"/>
        <w:adjustRightInd w:val="0"/>
        <w:jc w:val="both"/>
        <w:rPr>
          <w:b/>
          <w:sz w:val="28"/>
          <w:szCs w:val="20"/>
        </w:rPr>
      </w:pPr>
    </w:p>
    <w:p w:rsidR="00F52044" w:rsidRDefault="00F52044" w:rsidP="00F52044">
      <w:pPr>
        <w:autoSpaceDE w:val="0"/>
        <w:autoSpaceDN w:val="0"/>
        <w:adjustRightInd w:val="0"/>
        <w:jc w:val="both"/>
        <w:rPr>
          <w:b/>
          <w:sz w:val="28"/>
          <w:szCs w:val="20"/>
        </w:rPr>
      </w:pPr>
    </w:p>
    <w:p w:rsidR="00F52044" w:rsidRDefault="00F52044" w:rsidP="00F52044">
      <w:pPr>
        <w:autoSpaceDE w:val="0"/>
        <w:autoSpaceDN w:val="0"/>
        <w:adjustRightInd w:val="0"/>
        <w:jc w:val="both"/>
        <w:rPr>
          <w:b/>
          <w:sz w:val="28"/>
          <w:szCs w:val="20"/>
        </w:rPr>
      </w:pPr>
    </w:p>
    <w:p w:rsidR="00F52044" w:rsidRDefault="00F52044" w:rsidP="00F52044">
      <w:pPr>
        <w:autoSpaceDE w:val="0"/>
        <w:autoSpaceDN w:val="0"/>
        <w:adjustRightInd w:val="0"/>
        <w:ind w:firstLine="5103"/>
        <w:jc w:val="both"/>
        <w:rPr>
          <w:sz w:val="22"/>
          <w:szCs w:val="22"/>
        </w:rPr>
      </w:pPr>
    </w:p>
    <w:p w:rsidR="00F52044" w:rsidRPr="00B42788" w:rsidRDefault="00F52044" w:rsidP="00F52044">
      <w:pPr>
        <w:autoSpaceDE w:val="0"/>
        <w:autoSpaceDN w:val="0"/>
        <w:adjustRightInd w:val="0"/>
        <w:ind w:firstLine="5103"/>
        <w:jc w:val="both"/>
        <w:rPr>
          <w:sz w:val="18"/>
          <w:szCs w:val="18"/>
        </w:rPr>
      </w:pPr>
      <w:r w:rsidRPr="00B42788">
        <w:rPr>
          <w:sz w:val="18"/>
          <w:szCs w:val="18"/>
        </w:rPr>
        <w:t>Приложение №1</w:t>
      </w:r>
    </w:p>
    <w:p w:rsidR="00F52044" w:rsidRPr="00B42788" w:rsidRDefault="00F52044" w:rsidP="00F52044">
      <w:pPr>
        <w:widowControl w:val="0"/>
        <w:tabs>
          <w:tab w:val="left" w:pos="567"/>
        </w:tabs>
        <w:ind w:firstLine="5103"/>
        <w:contextualSpacing/>
        <w:jc w:val="both"/>
        <w:rPr>
          <w:sz w:val="18"/>
          <w:szCs w:val="18"/>
        </w:rPr>
      </w:pPr>
      <w:r w:rsidRPr="00B42788">
        <w:rPr>
          <w:sz w:val="18"/>
          <w:szCs w:val="18"/>
        </w:rPr>
        <w:t>к Административному регламенту</w:t>
      </w:r>
    </w:p>
    <w:p w:rsidR="00F52044" w:rsidRPr="00B42788" w:rsidRDefault="00F52044" w:rsidP="00F52044">
      <w:pPr>
        <w:widowControl w:val="0"/>
        <w:tabs>
          <w:tab w:val="left" w:pos="567"/>
        </w:tabs>
        <w:ind w:firstLine="5103"/>
        <w:contextualSpacing/>
        <w:jc w:val="both"/>
        <w:rPr>
          <w:sz w:val="18"/>
          <w:szCs w:val="18"/>
        </w:rPr>
      </w:pPr>
      <w:r w:rsidRPr="00B42788">
        <w:rPr>
          <w:sz w:val="18"/>
          <w:szCs w:val="18"/>
        </w:rPr>
        <w:t xml:space="preserve">«Признание граждан малоимущими </w:t>
      </w:r>
    </w:p>
    <w:p w:rsidR="00F52044" w:rsidRPr="00B42788" w:rsidRDefault="00F52044" w:rsidP="00F52044">
      <w:pPr>
        <w:widowControl w:val="0"/>
        <w:tabs>
          <w:tab w:val="left" w:pos="567"/>
        </w:tabs>
        <w:ind w:firstLine="5103"/>
        <w:contextualSpacing/>
        <w:jc w:val="both"/>
        <w:rPr>
          <w:sz w:val="18"/>
          <w:szCs w:val="18"/>
        </w:rPr>
      </w:pPr>
      <w:r w:rsidRPr="00B42788">
        <w:rPr>
          <w:sz w:val="18"/>
          <w:szCs w:val="18"/>
        </w:rPr>
        <w:t>в целях постановки на учет в качестве</w:t>
      </w:r>
    </w:p>
    <w:p w:rsidR="00F52044" w:rsidRPr="00EE3144" w:rsidRDefault="00F52044" w:rsidP="00F52044">
      <w:pPr>
        <w:widowControl w:val="0"/>
        <w:tabs>
          <w:tab w:val="left" w:pos="567"/>
        </w:tabs>
        <w:ind w:firstLine="5103"/>
        <w:contextualSpacing/>
        <w:jc w:val="both"/>
        <w:rPr>
          <w:sz w:val="18"/>
          <w:szCs w:val="18"/>
        </w:rPr>
      </w:pPr>
      <w:r w:rsidRPr="00B42788">
        <w:rPr>
          <w:sz w:val="18"/>
          <w:szCs w:val="18"/>
        </w:rPr>
        <w:t>нуждающихся в жилых помещениях»</w:t>
      </w:r>
    </w:p>
    <w:tbl>
      <w:tblPr>
        <w:tblW w:w="4646" w:type="dxa"/>
        <w:tblInd w:w="5161" w:type="dxa"/>
        <w:tblLook w:val="01E0" w:firstRow="1" w:lastRow="1" w:firstColumn="1" w:lastColumn="1" w:noHBand="0" w:noVBand="0"/>
      </w:tblPr>
      <w:tblGrid>
        <w:gridCol w:w="601"/>
        <w:gridCol w:w="147"/>
        <w:gridCol w:w="76"/>
        <w:gridCol w:w="631"/>
        <w:gridCol w:w="742"/>
        <w:gridCol w:w="2449"/>
      </w:tblGrid>
      <w:tr w:rsidR="00F52044" w:rsidRPr="0038603A" w:rsidTr="00673EBC">
        <w:tc>
          <w:tcPr>
            <w:tcW w:w="2197" w:type="dxa"/>
            <w:gridSpan w:val="5"/>
            <w:shd w:val="clear" w:color="auto" w:fill="auto"/>
            <w:vAlign w:val="bottom"/>
          </w:tcPr>
          <w:p w:rsidR="00F52044" w:rsidRPr="0038603A" w:rsidRDefault="00F52044" w:rsidP="00673EBC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  <w:r w:rsidRPr="0038603A">
              <w:rPr>
                <w:sz w:val="20"/>
                <w:szCs w:val="20"/>
              </w:rPr>
              <w:t>Главе Администрации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2044" w:rsidRPr="0038603A" w:rsidRDefault="00F52044" w:rsidP="00673EBC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</w:p>
        </w:tc>
      </w:tr>
      <w:tr w:rsidR="00F52044" w:rsidRPr="0038603A" w:rsidTr="00673EBC">
        <w:tc>
          <w:tcPr>
            <w:tcW w:w="4646" w:type="dxa"/>
            <w:gridSpan w:val="6"/>
            <w:shd w:val="clear" w:color="auto" w:fill="auto"/>
            <w:vAlign w:val="bottom"/>
          </w:tcPr>
          <w:p w:rsidR="00F52044" w:rsidRPr="0038603A" w:rsidRDefault="00F52044" w:rsidP="00673EBC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</w:p>
        </w:tc>
      </w:tr>
      <w:tr w:rsidR="00F52044" w:rsidRPr="0038603A" w:rsidTr="00673EBC">
        <w:tblPrEx>
          <w:tblBorders>
            <w:bottom w:val="single" w:sz="4" w:space="0" w:color="auto"/>
          </w:tblBorders>
        </w:tblPrEx>
        <w:tc>
          <w:tcPr>
            <w:tcW w:w="464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2044" w:rsidRPr="0038603A" w:rsidRDefault="00F52044" w:rsidP="00673EBC">
            <w:pPr>
              <w:tabs>
                <w:tab w:val="left" w:pos="4820"/>
              </w:tabs>
              <w:rPr>
                <w:sz w:val="20"/>
                <w:szCs w:val="20"/>
              </w:rPr>
            </w:pPr>
          </w:p>
        </w:tc>
      </w:tr>
      <w:tr w:rsidR="00F52044" w:rsidRPr="0038603A" w:rsidTr="00673EBC">
        <w:tc>
          <w:tcPr>
            <w:tcW w:w="748" w:type="dxa"/>
            <w:gridSpan w:val="2"/>
            <w:shd w:val="clear" w:color="auto" w:fill="auto"/>
            <w:vAlign w:val="bottom"/>
          </w:tcPr>
          <w:p w:rsidR="00F52044" w:rsidRPr="0038603A" w:rsidRDefault="00F52044" w:rsidP="00673EBC">
            <w:pPr>
              <w:tabs>
                <w:tab w:val="left" w:pos="4820"/>
              </w:tabs>
              <w:ind w:left="57"/>
              <w:rPr>
                <w:sz w:val="6"/>
                <w:szCs w:val="6"/>
              </w:rPr>
            </w:pPr>
          </w:p>
          <w:p w:rsidR="00F52044" w:rsidRPr="0038603A" w:rsidRDefault="00F52044" w:rsidP="00673EBC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  <w:r w:rsidRPr="0038603A">
              <w:rPr>
                <w:sz w:val="20"/>
                <w:szCs w:val="20"/>
              </w:rPr>
              <w:t>от гр.</w:t>
            </w:r>
          </w:p>
        </w:tc>
        <w:tc>
          <w:tcPr>
            <w:tcW w:w="389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2044" w:rsidRPr="0038603A" w:rsidRDefault="00F52044" w:rsidP="00673EBC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</w:p>
        </w:tc>
      </w:tr>
      <w:tr w:rsidR="00F52044" w:rsidRPr="0038603A" w:rsidTr="00673EBC">
        <w:tc>
          <w:tcPr>
            <w:tcW w:w="4646" w:type="dxa"/>
            <w:gridSpan w:val="6"/>
            <w:shd w:val="clear" w:color="auto" w:fill="auto"/>
            <w:vAlign w:val="bottom"/>
          </w:tcPr>
          <w:p w:rsidR="00F52044" w:rsidRPr="0038603A" w:rsidRDefault="00F52044" w:rsidP="00673EBC">
            <w:pPr>
              <w:tabs>
                <w:tab w:val="left" w:pos="4820"/>
              </w:tabs>
              <w:ind w:left="57"/>
              <w:jc w:val="center"/>
              <w:rPr>
                <w:sz w:val="16"/>
                <w:szCs w:val="16"/>
              </w:rPr>
            </w:pPr>
            <w:r w:rsidRPr="0038603A">
              <w:rPr>
                <w:sz w:val="16"/>
                <w:szCs w:val="16"/>
              </w:rPr>
              <w:t>(ФИО полностью)</w:t>
            </w:r>
          </w:p>
        </w:tc>
      </w:tr>
      <w:tr w:rsidR="00F52044" w:rsidRPr="0038603A" w:rsidTr="00673EBC">
        <w:tc>
          <w:tcPr>
            <w:tcW w:w="824" w:type="dxa"/>
            <w:gridSpan w:val="3"/>
            <w:shd w:val="clear" w:color="auto" w:fill="auto"/>
            <w:vAlign w:val="bottom"/>
          </w:tcPr>
          <w:p w:rsidR="00F52044" w:rsidRPr="0038603A" w:rsidRDefault="00F52044" w:rsidP="00673EBC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  <w:r w:rsidRPr="0038603A">
              <w:rPr>
                <w:sz w:val="20"/>
                <w:szCs w:val="20"/>
              </w:rPr>
              <w:t>адрес</w:t>
            </w:r>
          </w:p>
        </w:tc>
        <w:tc>
          <w:tcPr>
            <w:tcW w:w="38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2044" w:rsidRPr="0038603A" w:rsidRDefault="00F52044" w:rsidP="00673EBC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</w:p>
        </w:tc>
      </w:tr>
      <w:tr w:rsidR="00F52044" w:rsidRPr="0038603A" w:rsidTr="00673EBC">
        <w:tc>
          <w:tcPr>
            <w:tcW w:w="1455" w:type="dxa"/>
            <w:gridSpan w:val="4"/>
            <w:shd w:val="clear" w:color="auto" w:fill="auto"/>
            <w:vAlign w:val="bottom"/>
          </w:tcPr>
          <w:p w:rsidR="00F52044" w:rsidRPr="0038603A" w:rsidRDefault="00F52044" w:rsidP="00673EBC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  <w:r w:rsidRPr="0038603A">
              <w:rPr>
                <w:sz w:val="20"/>
                <w:szCs w:val="20"/>
              </w:rPr>
              <w:t>раб./дом. тел.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2044" w:rsidRPr="0038603A" w:rsidRDefault="00F52044" w:rsidP="00673EBC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</w:p>
        </w:tc>
      </w:tr>
      <w:tr w:rsidR="00F52044" w:rsidRPr="0038603A" w:rsidTr="00673EBC">
        <w:tc>
          <w:tcPr>
            <w:tcW w:w="601" w:type="dxa"/>
            <w:shd w:val="clear" w:color="auto" w:fill="auto"/>
            <w:vAlign w:val="bottom"/>
          </w:tcPr>
          <w:p w:rsidR="00F52044" w:rsidRPr="0038603A" w:rsidRDefault="00F52044" w:rsidP="00673EBC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  <w:r w:rsidRPr="0038603A">
              <w:rPr>
                <w:sz w:val="20"/>
                <w:szCs w:val="20"/>
              </w:rPr>
              <w:t>сот.</w:t>
            </w:r>
          </w:p>
        </w:tc>
        <w:tc>
          <w:tcPr>
            <w:tcW w:w="40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2044" w:rsidRPr="0038603A" w:rsidRDefault="00F52044" w:rsidP="00673EBC">
            <w:pPr>
              <w:tabs>
                <w:tab w:val="left" w:pos="4820"/>
              </w:tabs>
              <w:ind w:left="57"/>
              <w:rPr>
                <w:sz w:val="20"/>
                <w:szCs w:val="20"/>
              </w:rPr>
            </w:pPr>
          </w:p>
        </w:tc>
      </w:tr>
    </w:tbl>
    <w:p w:rsidR="00F52044" w:rsidRDefault="00F52044" w:rsidP="00F52044">
      <w:pPr>
        <w:rPr>
          <w:sz w:val="20"/>
          <w:szCs w:val="20"/>
        </w:rPr>
      </w:pPr>
    </w:p>
    <w:p w:rsidR="00F52044" w:rsidRPr="0038603A" w:rsidRDefault="00F52044" w:rsidP="00F52044">
      <w:pPr>
        <w:jc w:val="center"/>
        <w:rPr>
          <w:sz w:val="20"/>
          <w:szCs w:val="20"/>
        </w:rPr>
      </w:pPr>
    </w:p>
    <w:p w:rsidR="00F52044" w:rsidRPr="00EE3144" w:rsidRDefault="00F52044" w:rsidP="00F52044">
      <w:pPr>
        <w:jc w:val="center"/>
        <w:rPr>
          <w:b/>
          <w:bCs/>
          <w:sz w:val="20"/>
          <w:szCs w:val="20"/>
        </w:rPr>
      </w:pPr>
      <w:r w:rsidRPr="00EE3144">
        <w:rPr>
          <w:b/>
          <w:bCs/>
          <w:sz w:val="20"/>
          <w:szCs w:val="20"/>
        </w:rPr>
        <w:t>ЗАЯВЛЕНИЕ</w:t>
      </w:r>
    </w:p>
    <w:p w:rsidR="00F52044" w:rsidRDefault="00F52044" w:rsidP="00F52044">
      <w:pPr>
        <w:jc w:val="center"/>
        <w:rPr>
          <w:b/>
          <w:bCs/>
          <w:sz w:val="20"/>
          <w:szCs w:val="20"/>
        </w:rPr>
      </w:pPr>
      <w:r w:rsidRPr="00EE3144">
        <w:rPr>
          <w:b/>
          <w:bCs/>
          <w:sz w:val="20"/>
          <w:szCs w:val="20"/>
        </w:rPr>
        <w:t>о признании гражданина малоимущим в целях постановки на учет в качестве нуждающегося</w:t>
      </w:r>
    </w:p>
    <w:p w:rsidR="00F52044" w:rsidRPr="00EE3144" w:rsidRDefault="00F52044" w:rsidP="00F52044">
      <w:pPr>
        <w:jc w:val="center"/>
        <w:rPr>
          <w:b/>
          <w:bCs/>
          <w:sz w:val="20"/>
          <w:szCs w:val="20"/>
        </w:rPr>
      </w:pPr>
      <w:r w:rsidRPr="00EE3144">
        <w:rPr>
          <w:b/>
          <w:bCs/>
          <w:sz w:val="20"/>
          <w:szCs w:val="20"/>
        </w:rPr>
        <w:t xml:space="preserve"> в жилом помещении</w:t>
      </w:r>
    </w:p>
    <w:p w:rsidR="00F52044" w:rsidRPr="0038603A" w:rsidRDefault="00F52044" w:rsidP="00F52044">
      <w:pPr>
        <w:jc w:val="center"/>
        <w:rPr>
          <w:sz w:val="20"/>
          <w:szCs w:val="20"/>
        </w:rPr>
      </w:pP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276"/>
        <w:gridCol w:w="1587"/>
        <w:gridCol w:w="744"/>
        <w:gridCol w:w="6316"/>
      </w:tblGrid>
      <w:tr w:rsidR="00F52044" w:rsidRPr="0038603A" w:rsidTr="00673EBC">
        <w:tc>
          <w:tcPr>
            <w:tcW w:w="3607" w:type="dxa"/>
            <w:gridSpan w:val="3"/>
            <w:shd w:val="clear" w:color="auto" w:fill="auto"/>
            <w:vAlign w:val="bottom"/>
          </w:tcPr>
          <w:p w:rsidR="00F52044" w:rsidRPr="0038603A" w:rsidRDefault="00F52044" w:rsidP="00673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Прошу признать</w:t>
            </w:r>
            <w:r w:rsidRPr="0038603A">
              <w:rPr>
                <w:sz w:val="20"/>
                <w:szCs w:val="20"/>
              </w:rPr>
              <w:t xml:space="preserve"> меня (ФИО)</w:t>
            </w:r>
          </w:p>
        </w:tc>
        <w:tc>
          <w:tcPr>
            <w:tcW w:w="6316" w:type="dxa"/>
            <w:shd w:val="clear" w:color="auto" w:fill="auto"/>
            <w:vAlign w:val="bottom"/>
          </w:tcPr>
          <w:p w:rsidR="00F52044" w:rsidRPr="0038603A" w:rsidRDefault="00F52044" w:rsidP="00673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</w:t>
            </w:r>
            <w:r w:rsidRPr="0038603A">
              <w:rPr>
                <w:sz w:val="20"/>
                <w:szCs w:val="20"/>
              </w:rPr>
              <w:t>,</w:t>
            </w:r>
          </w:p>
        </w:tc>
      </w:tr>
      <w:tr w:rsidR="00F52044" w:rsidRPr="0038603A" w:rsidTr="00673EBC">
        <w:tc>
          <w:tcPr>
            <w:tcW w:w="1276" w:type="dxa"/>
            <w:shd w:val="clear" w:color="auto" w:fill="auto"/>
            <w:vAlign w:val="bottom"/>
          </w:tcPr>
          <w:p w:rsidR="00F52044" w:rsidRPr="0038603A" w:rsidRDefault="00F52044" w:rsidP="00673EBC">
            <w:pPr>
              <w:tabs>
                <w:tab w:val="left" w:pos="159"/>
              </w:tabs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8603A">
              <w:rPr>
                <w:sz w:val="20"/>
                <w:szCs w:val="20"/>
              </w:rPr>
              <w:t>паспорт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F52044" w:rsidRPr="0038603A" w:rsidRDefault="00F52044" w:rsidP="00673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F52044" w:rsidRPr="0038603A" w:rsidRDefault="00F52044" w:rsidP="00673EBC">
            <w:pPr>
              <w:ind w:left="-118"/>
              <w:jc w:val="center"/>
              <w:rPr>
                <w:sz w:val="20"/>
                <w:szCs w:val="20"/>
              </w:rPr>
            </w:pPr>
            <w:r w:rsidRPr="0038603A">
              <w:rPr>
                <w:sz w:val="20"/>
                <w:szCs w:val="20"/>
              </w:rPr>
              <w:t>выдан</w:t>
            </w:r>
          </w:p>
        </w:tc>
        <w:tc>
          <w:tcPr>
            <w:tcW w:w="6316" w:type="dxa"/>
            <w:shd w:val="clear" w:color="auto" w:fill="auto"/>
            <w:vAlign w:val="bottom"/>
          </w:tcPr>
          <w:p w:rsidR="00F52044" w:rsidRPr="0038603A" w:rsidRDefault="00F52044" w:rsidP="00673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</w:t>
            </w:r>
          </w:p>
        </w:tc>
      </w:tr>
    </w:tbl>
    <w:p w:rsidR="00F52044" w:rsidRPr="0038603A" w:rsidRDefault="00F52044" w:rsidP="00F52044">
      <w:pPr>
        <w:rPr>
          <w:sz w:val="20"/>
          <w:szCs w:val="20"/>
        </w:rPr>
      </w:pPr>
    </w:p>
    <w:p w:rsidR="00F52044" w:rsidRPr="0038603A" w:rsidRDefault="00F52044" w:rsidP="00F52044">
      <w:pPr>
        <w:pBdr>
          <w:top w:val="single" w:sz="4" w:space="1" w:color="auto"/>
        </w:pBdr>
        <w:ind w:left="240"/>
        <w:rPr>
          <w:sz w:val="2"/>
          <w:szCs w:val="2"/>
        </w:rPr>
      </w:pPr>
    </w:p>
    <w:p w:rsidR="00F52044" w:rsidRPr="0038603A" w:rsidRDefault="00F52044" w:rsidP="00F52044">
      <w:pPr>
        <w:rPr>
          <w:sz w:val="20"/>
          <w:szCs w:val="20"/>
        </w:rPr>
      </w:pPr>
      <w:r>
        <w:rPr>
          <w:sz w:val="20"/>
          <w:szCs w:val="20"/>
        </w:rPr>
        <w:t xml:space="preserve">Малоимущим в целях постановки на учет в качестве </w:t>
      </w:r>
      <w:r w:rsidRPr="0038603A">
        <w:rPr>
          <w:sz w:val="20"/>
          <w:szCs w:val="20"/>
        </w:rPr>
        <w:t xml:space="preserve"> нуждающегося в</w:t>
      </w:r>
      <w:r>
        <w:rPr>
          <w:sz w:val="20"/>
          <w:szCs w:val="20"/>
        </w:rPr>
        <w:t xml:space="preserve"> жилых помещениях</w:t>
      </w:r>
      <w:r w:rsidRPr="0038603A">
        <w:rPr>
          <w:sz w:val="20"/>
          <w:szCs w:val="20"/>
        </w:rPr>
        <w:t>,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2524"/>
        <w:gridCol w:w="7116"/>
        <w:gridCol w:w="283"/>
      </w:tblGrid>
      <w:tr w:rsidR="00F52044" w:rsidRPr="0038603A" w:rsidTr="00673EBC">
        <w:tc>
          <w:tcPr>
            <w:tcW w:w="2552" w:type="dxa"/>
            <w:shd w:val="clear" w:color="auto" w:fill="auto"/>
            <w:vAlign w:val="bottom"/>
          </w:tcPr>
          <w:p w:rsidR="00F52044" w:rsidRPr="0038603A" w:rsidRDefault="00F52044" w:rsidP="00673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8603A">
              <w:rPr>
                <w:sz w:val="20"/>
                <w:szCs w:val="20"/>
              </w:rPr>
              <w:t>проживающего по адресу: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F52044" w:rsidRPr="0038603A" w:rsidRDefault="00F52044" w:rsidP="00673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52044" w:rsidRPr="0038603A" w:rsidRDefault="00F52044" w:rsidP="00673EBC">
            <w:pPr>
              <w:rPr>
                <w:sz w:val="20"/>
                <w:szCs w:val="20"/>
              </w:rPr>
            </w:pPr>
            <w:r w:rsidRPr="0038603A">
              <w:rPr>
                <w:sz w:val="20"/>
                <w:szCs w:val="20"/>
              </w:rPr>
              <w:t>,</w:t>
            </w:r>
          </w:p>
        </w:tc>
      </w:tr>
    </w:tbl>
    <w:p w:rsidR="00F52044" w:rsidRDefault="00F52044" w:rsidP="00F52044">
      <w:pPr>
        <w:rPr>
          <w:sz w:val="20"/>
          <w:szCs w:val="20"/>
        </w:rPr>
      </w:pPr>
      <w:r w:rsidRPr="0038603A">
        <w:rPr>
          <w:sz w:val="20"/>
          <w:szCs w:val="20"/>
        </w:rPr>
        <w:t>с составом семьи: (Ф.И.О., родственные отношения)</w:t>
      </w:r>
    </w:p>
    <w:p w:rsidR="00F52044" w:rsidRPr="0038603A" w:rsidRDefault="00F52044" w:rsidP="00F52044">
      <w:pPr>
        <w:ind w:left="240"/>
        <w:rPr>
          <w:sz w:val="20"/>
          <w:szCs w:val="20"/>
        </w:rPr>
      </w:pPr>
    </w:p>
    <w:p w:rsidR="00F52044" w:rsidRPr="0038603A" w:rsidRDefault="00F52044" w:rsidP="00F52044">
      <w:pPr>
        <w:pBdr>
          <w:top w:val="single" w:sz="4" w:space="1" w:color="auto"/>
        </w:pBdr>
        <w:rPr>
          <w:sz w:val="20"/>
          <w:szCs w:val="20"/>
        </w:rPr>
      </w:pPr>
    </w:p>
    <w:p w:rsidR="00F52044" w:rsidRPr="0038603A" w:rsidRDefault="00F52044" w:rsidP="00F52044">
      <w:pPr>
        <w:pBdr>
          <w:top w:val="single" w:sz="4" w:space="0" w:color="auto"/>
        </w:pBdr>
        <w:rPr>
          <w:sz w:val="20"/>
          <w:szCs w:val="20"/>
        </w:rPr>
      </w:pPr>
    </w:p>
    <w:p w:rsidR="00F52044" w:rsidRPr="0038603A" w:rsidRDefault="00F52044" w:rsidP="00F52044">
      <w:pPr>
        <w:pBdr>
          <w:top w:val="single" w:sz="4" w:space="1" w:color="auto"/>
        </w:pBdr>
        <w:ind w:firstLine="24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5"/>
        <w:gridCol w:w="826"/>
        <w:gridCol w:w="3413"/>
        <w:gridCol w:w="3775"/>
      </w:tblGrid>
      <w:tr w:rsidR="00F52044" w:rsidRPr="0038603A" w:rsidTr="00673EBC">
        <w:tc>
          <w:tcPr>
            <w:tcW w:w="1668" w:type="dxa"/>
            <w:shd w:val="clear" w:color="auto" w:fill="auto"/>
            <w:vAlign w:val="bottom"/>
          </w:tcPr>
          <w:p w:rsidR="00F52044" w:rsidRPr="0038603A" w:rsidRDefault="00F52044" w:rsidP="00673EBC">
            <w:pPr>
              <w:tabs>
                <w:tab w:val="left" w:pos="3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38603A">
              <w:rPr>
                <w:sz w:val="20"/>
                <w:szCs w:val="20"/>
              </w:rPr>
              <w:t>Я с семьей из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2044" w:rsidRPr="0038603A" w:rsidRDefault="00F52044" w:rsidP="00673EBC">
            <w:pPr>
              <w:ind w:left="-122"/>
              <w:rPr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  <w:vAlign w:val="bottom"/>
          </w:tcPr>
          <w:p w:rsidR="00F52044" w:rsidRPr="0038603A" w:rsidRDefault="00F52044" w:rsidP="00673EBC">
            <w:pPr>
              <w:ind w:left="-122"/>
              <w:jc w:val="center"/>
              <w:rPr>
                <w:sz w:val="20"/>
                <w:szCs w:val="20"/>
              </w:rPr>
            </w:pPr>
            <w:r w:rsidRPr="0038603A">
              <w:rPr>
                <w:sz w:val="20"/>
                <w:szCs w:val="20"/>
              </w:rPr>
              <w:t>человек занимаю по указанному адресу: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2044" w:rsidRPr="0038603A" w:rsidRDefault="00F52044" w:rsidP="00673EBC">
            <w:pPr>
              <w:ind w:left="-122"/>
              <w:rPr>
                <w:sz w:val="20"/>
                <w:szCs w:val="20"/>
              </w:rPr>
            </w:pPr>
          </w:p>
        </w:tc>
      </w:tr>
    </w:tbl>
    <w:p w:rsidR="00F52044" w:rsidRPr="0038603A" w:rsidRDefault="00F52044" w:rsidP="00F52044">
      <w:pPr>
        <w:rPr>
          <w:sz w:val="20"/>
          <w:szCs w:val="20"/>
        </w:rPr>
      </w:pPr>
    </w:p>
    <w:p w:rsidR="00F52044" w:rsidRPr="0038603A" w:rsidRDefault="00F52044" w:rsidP="00F52044">
      <w:pPr>
        <w:pBdr>
          <w:top w:val="single" w:sz="4" w:space="1" w:color="auto"/>
        </w:pBdr>
        <w:rPr>
          <w:sz w:val="2"/>
          <w:szCs w:val="2"/>
        </w:rPr>
      </w:pPr>
    </w:p>
    <w:p w:rsidR="00F52044" w:rsidRPr="0038603A" w:rsidRDefault="00F52044" w:rsidP="00F52044">
      <w:pPr>
        <w:jc w:val="center"/>
        <w:rPr>
          <w:sz w:val="16"/>
          <w:szCs w:val="16"/>
        </w:rPr>
      </w:pPr>
      <w:r w:rsidRPr="0038603A">
        <w:rPr>
          <w:sz w:val="16"/>
          <w:szCs w:val="16"/>
        </w:rPr>
        <w:t>(указать тип площади и ее размеры)</w:t>
      </w:r>
    </w:p>
    <w:p w:rsidR="00F52044" w:rsidRPr="0038603A" w:rsidRDefault="00F52044" w:rsidP="00F52044">
      <w:pPr>
        <w:jc w:val="center"/>
        <w:rPr>
          <w:sz w:val="20"/>
          <w:szCs w:val="20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0"/>
        <w:gridCol w:w="2631"/>
        <w:gridCol w:w="1417"/>
        <w:gridCol w:w="2126"/>
        <w:gridCol w:w="1843"/>
        <w:gridCol w:w="1276"/>
      </w:tblGrid>
      <w:tr w:rsidR="00F52044" w:rsidRPr="0038603A" w:rsidTr="00673EBC">
        <w:trPr>
          <w:trHeight w:val="394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044" w:rsidRPr="0038603A" w:rsidRDefault="00F52044" w:rsidP="00673EBC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№ п/п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044" w:rsidRPr="0038603A" w:rsidRDefault="00F52044" w:rsidP="00673EBC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Ф.И.О. гражданина-заявителя,</w:t>
            </w:r>
          </w:p>
          <w:p w:rsidR="00F52044" w:rsidRPr="0038603A" w:rsidRDefault="00F52044" w:rsidP="00673EBC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членов семьи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044" w:rsidRPr="0038603A" w:rsidRDefault="00F52044" w:rsidP="00673EBC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Родственные отношения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044" w:rsidRPr="0038603A" w:rsidRDefault="00F52044" w:rsidP="00673EBC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044" w:rsidRPr="0038603A" w:rsidRDefault="00F52044" w:rsidP="00673EBC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ИНН заявителя, членов семьи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044" w:rsidRPr="0038603A" w:rsidRDefault="00F52044" w:rsidP="00673EBC">
            <w:pPr>
              <w:jc w:val="center"/>
              <w:rPr>
                <w:sz w:val="21"/>
                <w:szCs w:val="21"/>
              </w:rPr>
            </w:pPr>
            <w:r w:rsidRPr="0038603A">
              <w:rPr>
                <w:sz w:val="21"/>
                <w:szCs w:val="21"/>
              </w:rPr>
              <w:t>Общая площадь</w:t>
            </w:r>
          </w:p>
        </w:tc>
      </w:tr>
      <w:tr w:rsidR="00F52044" w:rsidRPr="0038603A" w:rsidTr="00673EBC">
        <w:trPr>
          <w:trHeight w:val="226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044" w:rsidRPr="0038603A" w:rsidRDefault="00F52044" w:rsidP="00673EBC">
            <w:pPr>
              <w:rPr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044" w:rsidRPr="0038603A" w:rsidRDefault="00F52044" w:rsidP="00673EBC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044" w:rsidRPr="0038603A" w:rsidRDefault="00F52044" w:rsidP="00673EBC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044" w:rsidRPr="0038603A" w:rsidRDefault="00F52044" w:rsidP="00673EBC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044" w:rsidRPr="0038603A" w:rsidRDefault="00F52044" w:rsidP="00673EBC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044" w:rsidRPr="0038603A" w:rsidRDefault="00F52044" w:rsidP="00673EBC">
            <w:pPr>
              <w:rPr>
                <w:sz w:val="21"/>
                <w:szCs w:val="21"/>
              </w:rPr>
            </w:pPr>
          </w:p>
        </w:tc>
      </w:tr>
      <w:tr w:rsidR="00F52044" w:rsidRPr="0038603A" w:rsidTr="00673EBC">
        <w:trPr>
          <w:trHeight w:val="20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044" w:rsidRPr="0038603A" w:rsidRDefault="00F52044" w:rsidP="00673EBC">
            <w:pPr>
              <w:rPr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044" w:rsidRPr="0038603A" w:rsidRDefault="00F52044" w:rsidP="00673EBC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044" w:rsidRPr="0038603A" w:rsidRDefault="00F52044" w:rsidP="00673EBC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044" w:rsidRPr="0038603A" w:rsidRDefault="00F52044" w:rsidP="00673EBC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044" w:rsidRPr="0038603A" w:rsidRDefault="00F52044" w:rsidP="00673EBC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044" w:rsidRPr="0038603A" w:rsidRDefault="00F52044" w:rsidP="00673EBC">
            <w:pPr>
              <w:rPr>
                <w:sz w:val="21"/>
                <w:szCs w:val="21"/>
              </w:rPr>
            </w:pPr>
          </w:p>
        </w:tc>
      </w:tr>
    </w:tbl>
    <w:p w:rsidR="00F52044" w:rsidRPr="0038603A" w:rsidRDefault="00F52044" w:rsidP="00F52044">
      <w:pPr>
        <w:rPr>
          <w:sz w:val="20"/>
          <w:szCs w:val="20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3369"/>
        <w:gridCol w:w="2291"/>
        <w:gridCol w:w="4371"/>
      </w:tblGrid>
      <w:tr w:rsidR="00F52044" w:rsidRPr="0038603A" w:rsidTr="00673EBC">
        <w:tc>
          <w:tcPr>
            <w:tcW w:w="3369" w:type="dxa"/>
            <w:shd w:val="clear" w:color="auto" w:fill="auto"/>
            <w:vAlign w:val="bottom"/>
          </w:tcPr>
          <w:p w:rsidR="00F52044" w:rsidRPr="0038603A" w:rsidRDefault="00F52044" w:rsidP="00673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38603A">
              <w:rPr>
                <w:sz w:val="20"/>
                <w:szCs w:val="20"/>
              </w:rPr>
              <w:t>Кроме того, я, члены моей семьи</w:t>
            </w:r>
          </w:p>
        </w:tc>
        <w:tc>
          <w:tcPr>
            <w:tcW w:w="2291" w:type="dxa"/>
            <w:shd w:val="clear" w:color="auto" w:fill="auto"/>
            <w:vAlign w:val="bottom"/>
          </w:tcPr>
          <w:p w:rsidR="00F52044" w:rsidRPr="0038603A" w:rsidRDefault="00F52044" w:rsidP="00673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</w:p>
        </w:tc>
        <w:tc>
          <w:tcPr>
            <w:tcW w:w="4371" w:type="dxa"/>
            <w:shd w:val="clear" w:color="auto" w:fill="auto"/>
            <w:vAlign w:val="bottom"/>
          </w:tcPr>
          <w:p w:rsidR="00F52044" w:rsidRPr="0038603A" w:rsidRDefault="00F52044" w:rsidP="00673EBC">
            <w:pPr>
              <w:ind w:left="12"/>
              <w:jc w:val="both"/>
              <w:rPr>
                <w:sz w:val="2"/>
                <w:szCs w:val="2"/>
              </w:rPr>
            </w:pPr>
            <w:r w:rsidRPr="0038603A">
              <w:rPr>
                <w:sz w:val="20"/>
                <w:szCs w:val="20"/>
              </w:rPr>
              <w:t>имеем в п</w:t>
            </w:r>
            <w:r>
              <w:rPr>
                <w:sz w:val="20"/>
                <w:szCs w:val="20"/>
              </w:rPr>
              <w:t>раве собственности:</w:t>
            </w:r>
            <w:r w:rsidRPr="0038603A">
              <w:rPr>
                <w:sz w:val="20"/>
                <w:szCs w:val="20"/>
              </w:rPr>
              <w:br/>
            </w:r>
          </w:p>
        </w:tc>
      </w:tr>
    </w:tbl>
    <w:p w:rsidR="00F52044" w:rsidRDefault="00F52044" w:rsidP="00F520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F52044" w:rsidRDefault="00F52044" w:rsidP="00F520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F52044" w:rsidRDefault="00F52044" w:rsidP="00F52044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наименование имущества, подлежащего налогообложению)</w:t>
      </w:r>
    </w:p>
    <w:p w:rsidR="00F52044" w:rsidRPr="00A92903" w:rsidRDefault="00F52044" w:rsidP="00F5204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Pr="00A92903">
        <w:rPr>
          <w:sz w:val="20"/>
          <w:szCs w:val="20"/>
        </w:rPr>
        <w:t xml:space="preserve">астоящим заявлением подтверждаю свое согласие на обработку </w:t>
      </w:r>
      <w:r>
        <w:rPr>
          <w:sz w:val="20"/>
          <w:szCs w:val="20"/>
        </w:rPr>
        <w:t>моих персональных данных</w:t>
      </w:r>
      <w:r w:rsidRPr="00A92903">
        <w:rPr>
          <w:sz w:val="20"/>
          <w:szCs w:val="20"/>
        </w:rPr>
        <w:t xml:space="preserve"> в порядке, установленном законодательством Российской Федерации. Согласие может быть отозвано мной в письменной форме. </w:t>
      </w:r>
    </w:p>
    <w:p w:rsidR="00F52044" w:rsidRPr="00596704" w:rsidRDefault="00F52044" w:rsidP="00F52044">
      <w:pPr>
        <w:jc w:val="both"/>
        <w:rPr>
          <w:sz w:val="20"/>
          <w:szCs w:val="20"/>
        </w:rPr>
      </w:pPr>
      <w:r w:rsidRPr="00596704">
        <w:rPr>
          <w:sz w:val="20"/>
          <w:szCs w:val="20"/>
        </w:rPr>
        <w:t>Результат прошу (нужное указать):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8999"/>
      </w:tblGrid>
      <w:tr w:rsidR="00F52044" w:rsidRPr="00596704" w:rsidTr="00673EBC">
        <w:tc>
          <w:tcPr>
            <w:tcW w:w="675" w:type="dxa"/>
            <w:shd w:val="clear" w:color="auto" w:fill="auto"/>
          </w:tcPr>
          <w:p w:rsidR="00F52044" w:rsidRPr="00596704" w:rsidRDefault="00F52044" w:rsidP="00673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46" w:type="dxa"/>
            <w:shd w:val="clear" w:color="auto" w:fill="auto"/>
          </w:tcPr>
          <w:p w:rsidR="00F52044" w:rsidRPr="00596704" w:rsidRDefault="00F52044" w:rsidP="00673EBC">
            <w:pPr>
              <w:rPr>
                <w:sz w:val="20"/>
                <w:szCs w:val="20"/>
              </w:rPr>
            </w:pPr>
            <w:r w:rsidRPr="00596704">
              <w:rPr>
                <w:sz w:val="20"/>
                <w:szCs w:val="20"/>
              </w:rPr>
              <w:t>направить почтовым отправлением с уведомлением о вручении</w:t>
            </w:r>
          </w:p>
        </w:tc>
      </w:tr>
      <w:tr w:rsidR="00F52044" w:rsidRPr="00596704" w:rsidTr="00673EBC">
        <w:tc>
          <w:tcPr>
            <w:tcW w:w="675" w:type="dxa"/>
            <w:shd w:val="clear" w:color="auto" w:fill="auto"/>
          </w:tcPr>
          <w:p w:rsidR="00F52044" w:rsidRPr="00596704" w:rsidRDefault="00F52044" w:rsidP="00673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46" w:type="dxa"/>
            <w:shd w:val="clear" w:color="auto" w:fill="auto"/>
          </w:tcPr>
          <w:p w:rsidR="00F52044" w:rsidRPr="00596704" w:rsidRDefault="00F52044" w:rsidP="00673EBC">
            <w:pPr>
              <w:rPr>
                <w:sz w:val="20"/>
                <w:szCs w:val="20"/>
              </w:rPr>
            </w:pPr>
            <w:r w:rsidRPr="00596704">
              <w:rPr>
                <w:sz w:val="20"/>
                <w:szCs w:val="20"/>
              </w:rPr>
              <w:t>в виде электронного документа направить по электронной почте, указанной в заявлении</w:t>
            </w:r>
          </w:p>
        </w:tc>
      </w:tr>
      <w:tr w:rsidR="00F52044" w:rsidRPr="00596704" w:rsidTr="00673EBC">
        <w:tc>
          <w:tcPr>
            <w:tcW w:w="675" w:type="dxa"/>
            <w:shd w:val="clear" w:color="auto" w:fill="auto"/>
          </w:tcPr>
          <w:p w:rsidR="00F52044" w:rsidRPr="00596704" w:rsidRDefault="00F52044" w:rsidP="00673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46" w:type="dxa"/>
            <w:shd w:val="clear" w:color="auto" w:fill="auto"/>
          </w:tcPr>
          <w:p w:rsidR="00F52044" w:rsidRPr="00596704" w:rsidRDefault="00F52044" w:rsidP="00673EBC">
            <w:pPr>
              <w:rPr>
                <w:sz w:val="20"/>
                <w:szCs w:val="20"/>
              </w:rPr>
            </w:pPr>
            <w:r w:rsidRPr="00596704">
              <w:rPr>
                <w:sz w:val="20"/>
                <w:szCs w:val="20"/>
              </w:rPr>
              <w:t>выдать через территориальное подразделение многофункционального центра предоставления государственных и муниципальных услуг</w:t>
            </w:r>
          </w:p>
        </w:tc>
      </w:tr>
      <w:tr w:rsidR="00F52044" w:rsidRPr="00596704" w:rsidTr="00673EBC">
        <w:tc>
          <w:tcPr>
            <w:tcW w:w="675" w:type="dxa"/>
            <w:shd w:val="clear" w:color="auto" w:fill="auto"/>
          </w:tcPr>
          <w:p w:rsidR="00F52044" w:rsidRPr="00596704" w:rsidRDefault="00F52044" w:rsidP="00673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46" w:type="dxa"/>
            <w:shd w:val="clear" w:color="auto" w:fill="auto"/>
          </w:tcPr>
          <w:p w:rsidR="00F52044" w:rsidRPr="00596704" w:rsidRDefault="00F52044" w:rsidP="00673EBC">
            <w:pPr>
              <w:rPr>
                <w:sz w:val="20"/>
                <w:szCs w:val="20"/>
              </w:rPr>
            </w:pPr>
            <w:r w:rsidRPr="00596704">
              <w:rPr>
                <w:sz w:val="20"/>
                <w:szCs w:val="20"/>
              </w:rPr>
              <w:t>выдать в Администрации (Уполномоченном органе)</w:t>
            </w:r>
          </w:p>
        </w:tc>
      </w:tr>
      <w:tr w:rsidR="00F52044" w:rsidRPr="00596704" w:rsidTr="00673EBC">
        <w:tc>
          <w:tcPr>
            <w:tcW w:w="675" w:type="dxa"/>
            <w:shd w:val="clear" w:color="auto" w:fill="auto"/>
          </w:tcPr>
          <w:p w:rsidR="00F52044" w:rsidRPr="00596704" w:rsidRDefault="00F52044" w:rsidP="00673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46" w:type="dxa"/>
            <w:shd w:val="clear" w:color="auto" w:fill="auto"/>
          </w:tcPr>
          <w:p w:rsidR="00F52044" w:rsidRPr="00596704" w:rsidRDefault="00F52044" w:rsidP="00673EBC">
            <w:pPr>
              <w:rPr>
                <w:sz w:val="20"/>
                <w:szCs w:val="20"/>
              </w:rPr>
            </w:pPr>
            <w:r w:rsidRPr="00596704">
              <w:rPr>
                <w:sz w:val="20"/>
                <w:szCs w:val="20"/>
              </w:rPr>
              <w:t>в виде электронного документа</w:t>
            </w:r>
            <w:r>
              <w:rPr>
                <w:sz w:val="20"/>
                <w:szCs w:val="20"/>
              </w:rPr>
              <w:t xml:space="preserve"> направить </w:t>
            </w:r>
            <w:r w:rsidRPr="00596704">
              <w:rPr>
                <w:sz w:val="20"/>
                <w:szCs w:val="20"/>
              </w:rPr>
              <w:t xml:space="preserve">в «Личный кабинет» </w:t>
            </w:r>
            <w:r>
              <w:rPr>
                <w:sz w:val="20"/>
                <w:szCs w:val="20"/>
              </w:rPr>
              <w:t>на Портале государственных и муниципальных услуг (функций) Республики Башкортостан</w:t>
            </w:r>
          </w:p>
        </w:tc>
      </w:tr>
    </w:tbl>
    <w:p w:rsidR="00F52044" w:rsidRDefault="00F52044" w:rsidP="00F52044">
      <w:pPr>
        <w:ind w:firstLine="240"/>
        <w:jc w:val="both"/>
        <w:rPr>
          <w:sz w:val="20"/>
          <w:szCs w:val="20"/>
        </w:rPr>
      </w:pPr>
    </w:p>
    <w:p w:rsidR="00F52044" w:rsidRPr="0038603A" w:rsidRDefault="00F52044" w:rsidP="00F52044">
      <w:pPr>
        <w:ind w:firstLine="240"/>
        <w:jc w:val="both"/>
        <w:rPr>
          <w:sz w:val="20"/>
          <w:szCs w:val="20"/>
        </w:rPr>
      </w:pPr>
      <w:r w:rsidRPr="0038603A">
        <w:rPr>
          <w:sz w:val="20"/>
          <w:szCs w:val="20"/>
        </w:rPr>
        <w:t>К заявлению прилагаю перечень документов:</w:t>
      </w:r>
    </w:p>
    <w:p w:rsidR="00F52044" w:rsidRPr="0038603A" w:rsidRDefault="00F52044" w:rsidP="00F52044">
      <w:pPr>
        <w:jc w:val="both"/>
        <w:rPr>
          <w:sz w:val="20"/>
          <w:szCs w:val="20"/>
        </w:rPr>
      </w:pPr>
    </w:p>
    <w:tbl>
      <w:tblPr>
        <w:tblW w:w="0" w:type="auto"/>
        <w:tblInd w:w="348" w:type="dxa"/>
        <w:tblLook w:val="01E0" w:firstRow="1" w:lastRow="1" w:firstColumn="1" w:lastColumn="1" w:noHBand="0" w:noVBand="0"/>
      </w:tblPr>
      <w:tblGrid>
        <w:gridCol w:w="2928"/>
        <w:gridCol w:w="3131"/>
        <w:gridCol w:w="3232"/>
      </w:tblGrid>
      <w:tr w:rsidR="00F52044" w:rsidRPr="0038603A" w:rsidTr="00673EBC">
        <w:tc>
          <w:tcPr>
            <w:tcW w:w="32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2044" w:rsidRPr="0038603A" w:rsidRDefault="00F52044" w:rsidP="00673EBC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shd w:val="clear" w:color="auto" w:fill="auto"/>
            <w:vAlign w:val="bottom"/>
          </w:tcPr>
          <w:p w:rsidR="00F52044" w:rsidRPr="0038603A" w:rsidRDefault="00F52044" w:rsidP="00673EBC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2044" w:rsidRPr="0038603A" w:rsidRDefault="00F52044" w:rsidP="00673EBC">
            <w:pPr>
              <w:rPr>
                <w:sz w:val="20"/>
                <w:szCs w:val="20"/>
              </w:rPr>
            </w:pPr>
          </w:p>
        </w:tc>
      </w:tr>
      <w:tr w:rsidR="00F52044" w:rsidRPr="0038603A" w:rsidTr="00673EBC">
        <w:trPr>
          <w:trHeight w:val="248"/>
        </w:trPr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2044" w:rsidRPr="0038603A" w:rsidRDefault="00F52044" w:rsidP="00673EBC">
            <w:pPr>
              <w:jc w:val="center"/>
              <w:rPr>
                <w:sz w:val="16"/>
                <w:szCs w:val="16"/>
              </w:rPr>
            </w:pPr>
            <w:r w:rsidRPr="0038603A">
              <w:rPr>
                <w:sz w:val="16"/>
                <w:szCs w:val="16"/>
              </w:rPr>
              <w:t>Ф.И.О. гражданина - заявителя</w:t>
            </w:r>
          </w:p>
        </w:tc>
        <w:tc>
          <w:tcPr>
            <w:tcW w:w="3550" w:type="dxa"/>
            <w:shd w:val="clear" w:color="auto" w:fill="auto"/>
            <w:vAlign w:val="bottom"/>
          </w:tcPr>
          <w:p w:rsidR="00F52044" w:rsidRPr="0038603A" w:rsidRDefault="00F52044" w:rsidP="00673EBC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2044" w:rsidRPr="0038603A" w:rsidRDefault="00F52044" w:rsidP="00673EBC">
            <w:pPr>
              <w:jc w:val="center"/>
              <w:rPr>
                <w:sz w:val="16"/>
                <w:szCs w:val="16"/>
              </w:rPr>
            </w:pPr>
            <w:r w:rsidRPr="0038603A">
              <w:rPr>
                <w:sz w:val="16"/>
                <w:szCs w:val="16"/>
              </w:rPr>
              <w:t>подпись гражданина - заявителя</w:t>
            </w:r>
          </w:p>
        </w:tc>
      </w:tr>
    </w:tbl>
    <w:p w:rsidR="00F52044" w:rsidRDefault="00F52044" w:rsidP="00F52044">
      <w:pPr>
        <w:autoSpaceDE w:val="0"/>
        <w:autoSpaceDN w:val="0"/>
        <w:adjustRightInd w:val="0"/>
        <w:rPr>
          <w:b/>
          <w:sz w:val="28"/>
          <w:szCs w:val="20"/>
        </w:rPr>
      </w:pPr>
    </w:p>
    <w:p w:rsidR="00F52044" w:rsidRDefault="00F52044" w:rsidP="006378EE">
      <w:pPr>
        <w:autoSpaceDE w:val="0"/>
        <w:autoSpaceDN w:val="0"/>
        <w:adjustRightInd w:val="0"/>
        <w:jc w:val="right"/>
        <w:rPr>
          <w:b/>
          <w:sz w:val="28"/>
          <w:szCs w:val="20"/>
        </w:rPr>
      </w:pPr>
    </w:p>
    <w:p w:rsidR="00F52044" w:rsidRPr="00EE3144" w:rsidRDefault="00F52044" w:rsidP="006378EE">
      <w:pPr>
        <w:autoSpaceDE w:val="0"/>
        <w:autoSpaceDN w:val="0"/>
        <w:adjustRightInd w:val="0"/>
        <w:ind w:firstLine="4820"/>
        <w:jc w:val="right"/>
        <w:rPr>
          <w:sz w:val="20"/>
          <w:szCs w:val="20"/>
        </w:rPr>
      </w:pPr>
      <w:r w:rsidRPr="00EE3144">
        <w:rPr>
          <w:sz w:val="20"/>
          <w:szCs w:val="20"/>
        </w:rPr>
        <w:t>Приложение №2</w:t>
      </w:r>
    </w:p>
    <w:p w:rsidR="00F52044" w:rsidRPr="00EE3144" w:rsidRDefault="00F52044" w:rsidP="006378EE">
      <w:pPr>
        <w:autoSpaceDE w:val="0"/>
        <w:autoSpaceDN w:val="0"/>
        <w:adjustRightInd w:val="0"/>
        <w:ind w:firstLine="4820"/>
        <w:jc w:val="right"/>
        <w:rPr>
          <w:sz w:val="20"/>
          <w:szCs w:val="20"/>
        </w:rPr>
      </w:pPr>
      <w:r w:rsidRPr="00EE3144">
        <w:rPr>
          <w:sz w:val="20"/>
          <w:szCs w:val="20"/>
        </w:rPr>
        <w:t>к Административному регламенту</w:t>
      </w:r>
    </w:p>
    <w:p w:rsidR="00F52044" w:rsidRPr="00EE3144" w:rsidRDefault="00F52044" w:rsidP="006378EE">
      <w:pPr>
        <w:widowControl w:val="0"/>
        <w:tabs>
          <w:tab w:val="left" w:pos="567"/>
        </w:tabs>
        <w:ind w:firstLine="4820"/>
        <w:contextualSpacing/>
        <w:jc w:val="right"/>
        <w:rPr>
          <w:sz w:val="20"/>
          <w:szCs w:val="20"/>
        </w:rPr>
      </w:pPr>
      <w:r w:rsidRPr="00EE3144">
        <w:rPr>
          <w:sz w:val="20"/>
          <w:szCs w:val="20"/>
        </w:rPr>
        <w:t xml:space="preserve">«Признание граждан малоимущими </w:t>
      </w:r>
    </w:p>
    <w:p w:rsidR="00F52044" w:rsidRPr="00EE3144" w:rsidRDefault="00F52044" w:rsidP="006378EE">
      <w:pPr>
        <w:widowControl w:val="0"/>
        <w:tabs>
          <w:tab w:val="left" w:pos="567"/>
        </w:tabs>
        <w:ind w:firstLine="4820"/>
        <w:contextualSpacing/>
        <w:jc w:val="right"/>
        <w:rPr>
          <w:sz w:val="20"/>
          <w:szCs w:val="20"/>
        </w:rPr>
      </w:pPr>
      <w:r w:rsidRPr="00EE3144">
        <w:rPr>
          <w:sz w:val="20"/>
          <w:szCs w:val="20"/>
        </w:rPr>
        <w:t>в целях постановки на учет в качестве</w:t>
      </w:r>
    </w:p>
    <w:p w:rsidR="00F52044" w:rsidRPr="00EE3144" w:rsidRDefault="00F52044" w:rsidP="006378EE">
      <w:pPr>
        <w:widowControl w:val="0"/>
        <w:tabs>
          <w:tab w:val="left" w:pos="567"/>
        </w:tabs>
        <w:ind w:firstLine="4820"/>
        <w:contextualSpacing/>
        <w:jc w:val="right"/>
        <w:rPr>
          <w:sz w:val="20"/>
          <w:szCs w:val="20"/>
        </w:rPr>
      </w:pPr>
      <w:r w:rsidRPr="00EE3144">
        <w:rPr>
          <w:sz w:val="20"/>
          <w:szCs w:val="20"/>
        </w:rPr>
        <w:t>нуждающихся в жилых помещениях»</w:t>
      </w:r>
    </w:p>
    <w:p w:rsidR="00F52044" w:rsidRPr="00B863CE" w:rsidRDefault="00F52044" w:rsidP="00F52044">
      <w:pPr>
        <w:rPr>
          <w:rFonts w:eastAsia="Calibri"/>
          <w:b/>
          <w:lang w:eastAsia="en-US"/>
        </w:rPr>
      </w:pPr>
    </w:p>
    <w:p w:rsidR="00F52044" w:rsidRPr="00B863CE" w:rsidRDefault="00F52044" w:rsidP="00F52044">
      <w:pPr>
        <w:jc w:val="center"/>
        <w:rPr>
          <w:rFonts w:eastAsia="Calibri"/>
          <w:b/>
          <w:lang w:eastAsia="en-US"/>
        </w:rPr>
      </w:pPr>
      <w:r w:rsidRPr="00B863CE">
        <w:rPr>
          <w:rFonts w:eastAsia="Calibri"/>
          <w:b/>
          <w:lang w:eastAsia="en-US"/>
        </w:rPr>
        <w:t>ФОРМА</w:t>
      </w:r>
      <w:r w:rsidRPr="00B863CE">
        <w:rPr>
          <w:rFonts w:eastAsia="Calibri"/>
          <w:b/>
          <w:lang w:eastAsia="en-US"/>
        </w:rPr>
        <w:br/>
        <w:t>согласия на обработку персональных данных</w:t>
      </w:r>
    </w:p>
    <w:p w:rsidR="00F52044" w:rsidRPr="00B863CE" w:rsidRDefault="00F52044" w:rsidP="00F52044">
      <w:pPr>
        <w:jc w:val="center"/>
        <w:rPr>
          <w:rFonts w:eastAsia="Calibri"/>
          <w:lang w:eastAsia="en-US"/>
        </w:rPr>
      </w:pPr>
    </w:p>
    <w:p w:rsidR="00F52044" w:rsidRPr="00B863CE" w:rsidRDefault="00F52044" w:rsidP="00F52044">
      <w:pPr>
        <w:jc w:val="center"/>
        <w:rPr>
          <w:rFonts w:eastAsia="Calibri"/>
          <w:b/>
          <w:lang w:eastAsia="en-US"/>
        </w:rPr>
      </w:pPr>
    </w:p>
    <w:p w:rsidR="00F52044" w:rsidRPr="00B863CE" w:rsidRDefault="00F52044" w:rsidP="00F52044">
      <w:pPr>
        <w:ind w:left="4536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 xml:space="preserve">Главе Администрации (Руководителю Уполномоченного органа)  </w:t>
      </w:r>
    </w:p>
    <w:p w:rsidR="00F52044" w:rsidRPr="00B863CE" w:rsidRDefault="00F52044" w:rsidP="00F52044">
      <w:pPr>
        <w:ind w:left="4536"/>
        <w:rPr>
          <w:rFonts w:eastAsia="Calibri"/>
          <w:sz w:val="20"/>
          <w:szCs w:val="2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____</w:t>
      </w:r>
      <w:r w:rsidRPr="00B863CE">
        <w:rPr>
          <w:rFonts w:eastAsia="Calibri"/>
          <w:sz w:val="20"/>
          <w:szCs w:val="28"/>
          <w:lang w:eastAsia="en-US"/>
        </w:rPr>
        <w:t>__________________________________________</w:t>
      </w:r>
    </w:p>
    <w:p w:rsidR="00F52044" w:rsidRPr="00B863CE" w:rsidRDefault="00F52044" w:rsidP="00F52044">
      <w:pPr>
        <w:ind w:left="4536"/>
        <w:rPr>
          <w:rFonts w:eastAsia="Calibri"/>
          <w:sz w:val="15"/>
          <w:szCs w:val="15"/>
          <w:lang w:eastAsia="en-US"/>
        </w:rPr>
      </w:pPr>
      <w:r w:rsidRPr="00B863CE">
        <w:rPr>
          <w:rFonts w:eastAsia="Calibri"/>
          <w:sz w:val="20"/>
          <w:szCs w:val="28"/>
          <w:lang w:eastAsia="en-US"/>
        </w:rPr>
        <w:tab/>
      </w:r>
      <w:r w:rsidRPr="00B863CE">
        <w:rPr>
          <w:rFonts w:eastAsia="Calibri"/>
          <w:sz w:val="20"/>
          <w:szCs w:val="28"/>
          <w:lang w:eastAsia="en-US"/>
        </w:rPr>
        <w:tab/>
      </w:r>
      <w:r w:rsidRPr="00B863CE">
        <w:rPr>
          <w:rFonts w:eastAsia="Calibri"/>
          <w:sz w:val="15"/>
          <w:szCs w:val="15"/>
          <w:lang w:eastAsia="en-US"/>
        </w:rPr>
        <w:t>(указывается полное наименование должности и ФИО)</w:t>
      </w:r>
    </w:p>
    <w:p w:rsidR="00F52044" w:rsidRPr="00B863CE" w:rsidRDefault="00F52044" w:rsidP="00F52044">
      <w:pPr>
        <w:ind w:left="4536"/>
        <w:rPr>
          <w:rFonts w:eastAsia="Calibri"/>
          <w:sz w:val="20"/>
          <w:szCs w:val="2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от ____________________________________________________</w:t>
      </w:r>
      <w:r w:rsidRPr="00B863CE">
        <w:rPr>
          <w:rFonts w:eastAsia="Calibri"/>
          <w:sz w:val="20"/>
          <w:szCs w:val="28"/>
          <w:lang w:eastAsia="en-US"/>
        </w:rPr>
        <w:t>________________________________________________</w:t>
      </w:r>
    </w:p>
    <w:p w:rsidR="00F52044" w:rsidRPr="00B863CE" w:rsidRDefault="00F52044" w:rsidP="00F52044">
      <w:pPr>
        <w:ind w:left="4536"/>
        <w:rPr>
          <w:rFonts w:eastAsia="Calibri"/>
          <w:sz w:val="15"/>
          <w:szCs w:val="15"/>
          <w:lang w:eastAsia="en-US"/>
        </w:rPr>
      </w:pPr>
      <w:r w:rsidRPr="00B863CE">
        <w:rPr>
          <w:rFonts w:eastAsia="Calibri"/>
          <w:sz w:val="15"/>
          <w:szCs w:val="15"/>
          <w:lang w:eastAsia="en-US"/>
        </w:rPr>
        <w:t xml:space="preserve">                                                  (фамилия, имя, отчество)</w:t>
      </w:r>
    </w:p>
    <w:p w:rsidR="00F52044" w:rsidRPr="00B863CE" w:rsidRDefault="00F52044" w:rsidP="00F52044">
      <w:pPr>
        <w:ind w:left="4536"/>
        <w:rPr>
          <w:rFonts w:eastAsia="Calibri"/>
          <w:sz w:val="16"/>
          <w:szCs w:val="16"/>
          <w:lang w:eastAsia="en-US"/>
        </w:rPr>
      </w:pPr>
      <w:r w:rsidRPr="00B863CE">
        <w:rPr>
          <w:rFonts w:eastAsia="Calibri"/>
          <w:sz w:val="16"/>
          <w:szCs w:val="16"/>
          <w:lang w:eastAsia="en-US"/>
        </w:rPr>
        <w:lastRenderedPageBreak/>
        <w:t>____________________________________________________________</w:t>
      </w:r>
    </w:p>
    <w:p w:rsidR="00F52044" w:rsidRPr="00B863CE" w:rsidRDefault="00F52044" w:rsidP="00F52044">
      <w:pPr>
        <w:ind w:left="4536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проживающего(ей) по адресу: __________________________</w:t>
      </w:r>
    </w:p>
    <w:p w:rsidR="00F52044" w:rsidRPr="00B863CE" w:rsidRDefault="00F52044" w:rsidP="00F52044">
      <w:pPr>
        <w:ind w:left="4536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 xml:space="preserve">_______________________________________________________________________________________________________________________________________________________________, </w:t>
      </w:r>
    </w:p>
    <w:p w:rsidR="00F52044" w:rsidRPr="00B863CE" w:rsidRDefault="00F52044" w:rsidP="00F52044">
      <w:pPr>
        <w:tabs>
          <w:tab w:val="left" w:pos="8844"/>
        </w:tabs>
        <w:ind w:left="4536"/>
        <w:rPr>
          <w:rFonts w:eastAsia="Calibri"/>
          <w:sz w:val="20"/>
          <w:szCs w:val="2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контактный телефон</w:t>
      </w:r>
      <w:r w:rsidRPr="00B863CE">
        <w:rPr>
          <w:rFonts w:eastAsia="Calibri"/>
          <w:sz w:val="20"/>
          <w:szCs w:val="28"/>
          <w:lang w:eastAsia="en-US"/>
        </w:rPr>
        <w:t xml:space="preserve"> _______________________________________________</w:t>
      </w:r>
    </w:p>
    <w:p w:rsidR="00F52044" w:rsidRPr="00B863CE" w:rsidRDefault="00F52044" w:rsidP="00F52044">
      <w:pPr>
        <w:jc w:val="center"/>
        <w:rPr>
          <w:rFonts w:eastAsia="Calibri"/>
          <w:b/>
          <w:sz w:val="20"/>
          <w:szCs w:val="28"/>
          <w:lang w:eastAsia="en-US"/>
        </w:rPr>
      </w:pPr>
    </w:p>
    <w:p w:rsidR="00F52044" w:rsidRPr="00B863CE" w:rsidRDefault="00F52044" w:rsidP="00F52044">
      <w:pPr>
        <w:jc w:val="center"/>
        <w:rPr>
          <w:rFonts w:eastAsia="Calibri"/>
          <w:b/>
          <w:sz w:val="18"/>
          <w:szCs w:val="18"/>
          <w:lang w:eastAsia="en-US"/>
        </w:rPr>
      </w:pPr>
    </w:p>
    <w:p w:rsidR="00F52044" w:rsidRPr="00B863CE" w:rsidRDefault="00F52044" w:rsidP="00F52044">
      <w:pPr>
        <w:jc w:val="center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ЗАЯВЛЕНИЕ</w:t>
      </w:r>
    </w:p>
    <w:p w:rsidR="00F52044" w:rsidRPr="00B863CE" w:rsidRDefault="00F52044" w:rsidP="00F52044">
      <w:pPr>
        <w:jc w:val="center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о согласии на обработку персональных данных</w:t>
      </w:r>
    </w:p>
    <w:p w:rsidR="00F52044" w:rsidRPr="00B863CE" w:rsidRDefault="00F52044" w:rsidP="00F52044">
      <w:pPr>
        <w:jc w:val="center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лиц, не являющихся заявителями</w:t>
      </w:r>
    </w:p>
    <w:p w:rsidR="00F52044" w:rsidRPr="00B863CE" w:rsidRDefault="00F52044" w:rsidP="00F52044">
      <w:pPr>
        <w:jc w:val="center"/>
        <w:rPr>
          <w:rFonts w:eastAsia="Calibri"/>
          <w:b/>
          <w:sz w:val="20"/>
          <w:szCs w:val="28"/>
          <w:lang w:eastAsia="en-US"/>
        </w:rPr>
      </w:pPr>
    </w:p>
    <w:p w:rsidR="00F52044" w:rsidRPr="00B863CE" w:rsidRDefault="00F52044" w:rsidP="00F52044">
      <w:pPr>
        <w:ind w:firstLine="708"/>
        <w:jc w:val="both"/>
        <w:rPr>
          <w:rFonts w:eastAsia="Calibri"/>
          <w:noProof/>
          <w:sz w:val="18"/>
          <w:szCs w:val="18"/>
        </w:rPr>
      </w:pPr>
      <w:r w:rsidRPr="00B863CE">
        <w:rPr>
          <w:rFonts w:eastAsia="Calibri"/>
          <w:noProof/>
          <w:sz w:val="18"/>
          <w:szCs w:val="18"/>
        </w:rPr>
        <w:t>Я, _______________________________________________________________________________________________________</w:t>
      </w:r>
    </w:p>
    <w:p w:rsidR="00F52044" w:rsidRPr="00B863CE" w:rsidRDefault="00F52044" w:rsidP="00F52044">
      <w:pPr>
        <w:ind w:firstLine="708"/>
        <w:jc w:val="center"/>
        <w:rPr>
          <w:rFonts w:eastAsia="Calibri"/>
          <w:noProof/>
          <w:sz w:val="15"/>
          <w:szCs w:val="15"/>
        </w:rPr>
      </w:pPr>
      <w:r w:rsidRPr="00B863CE">
        <w:rPr>
          <w:rFonts w:eastAsia="Calibri"/>
          <w:noProof/>
          <w:sz w:val="15"/>
          <w:szCs w:val="15"/>
        </w:rPr>
        <w:t>(Ф.И.О. полностью)</w:t>
      </w:r>
    </w:p>
    <w:p w:rsidR="00F52044" w:rsidRPr="00B863CE" w:rsidRDefault="00F52044" w:rsidP="00F52044">
      <w:pPr>
        <w:ind w:firstLine="708"/>
        <w:jc w:val="both"/>
        <w:rPr>
          <w:rFonts w:eastAsia="Calibri"/>
          <w:noProof/>
          <w:sz w:val="15"/>
          <w:szCs w:val="15"/>
        </w:rPr>
      </w:pPr>
    </w:p>
    <w:p w:rsidR="00F52044" w:rsidRPr="00B863CE" w:rsidRDefault="00F52044" w:rsidP="00F52044">
      <w:pPr>
        <w:jc w:val="both"/>
        <w:rPr>
          <w:rFonts w:eastAsia="Calibri"/>
          <w:noProof/>
          <w:sz w:val="18"/>
          <w:szCs w:val="18"/>
        </w:rPr>
      </w:pPr>
      <w:r w:rsidRPr="00B863CE">
        <w:rPr>
          <w:rFonts w:eastAsia="Calibri"/>
          <w:noProof/>
          <w:sz w:val="18"/>
          <w:szCs w:val="18"/>
        </w:rPr>
        <w:t xml:space="preserve">паспорт: серия ___________   номер   _________________________     дата выдачи: «________»______________________20______г.  </w:t>
      </w:r>
    </w:p>
    <w:p w:rsidR="00F52044" w:rsidRPr="00B863CE" w:rsidRDefault="00F52044" w:rsidP="00F52044">
      <w:pPr>
        <w:ind w:firstLine="708"/>
        <w:jc w:val="both"/>
        <w:rPr>
          <w:rFonts w:eastAsia="Calibri"/>
          <w:noProof/>
          <w:sz w:val="18"/>
          <w:szCs w:val="18"/>
        </w:rPr>
      </w:pPr>
    </w:p>
    <w:p w:rsidR="00F52044" w:rsidRPr="00B863CE" w:rsidRDefault="00F52044" w:rsidP="00F52044">
      <w:pPr>
        <w:rPr>
          <w:rFonts w:eastAsia="Calibri"/>
          <w:noProof/>
          <w:sz w:val="20"/>
          <w:szCs w:val="20"/>
        </w:rPr>
      </w:pPr>
      <w:r w:rsidRPr="00B863CE">
        <w:rPr>
          <w:rFonts w:eastAsia="Calibri"/>
          <w:noProof/>
          <w:sz w:val="18"/>
          <w:szCs w:val="18"/>
        </w:rPr>
        <w:t>кем  выдан_</w:t>
      </w:r>
      <w:r w:rsidRPr="00B863CE">
        <w:rPr>
          <w:rFonts w:eastAsia="Calibri"/>
          <w:noProof/>
          <w:sz w:val="20"/>
          <w:szCs w:val="20"/>
        </w:rPr>
        <w:t>____________________________________________________________________________________</w:t>
      </w:r>
    </w:p>
    <w:p w:rsidR="00F52044" w:rsidRPr="00B863CE" w:rsidRDefault="00F52044" w:rsidP="00F52044">
      <w:pPr>
        <w:jc w:val="both"/>
        <w:rPr>
          <w:rFonts w:eastAsia="Calibri"/>
          <w:sz w:val="15"/>
          <w:szCs w:val="15"/>
          <w:lang w:eastAsia="en-US"/>
        </w:rPr>
      </w:pPr>
      <w:r w:rsidRPr="00B863CE">
        <w:rPr>
          <w:rFonts w:eastAsia="Calibri"/>
          <w:lang w:eastAsia="en-US"/>
        </w:rPr>
        <w:t>_____________________________________________________________________________</w:t>
      </w:r>
      <w:r w:rsidRPr="00B863CE">
        <w:rPr>
          <w:rFonts w:eastAsia="Calibri"/>
          <w:sz w:val="20"/>
          <w:szCs w:val="28"/>
          <w:lang w:eastAsia="en-US"/>
        </w:rPr>
        <w:tab/>
      </w:r>
      <w:r w:rsidRPr="00B863CE">
        <w:rPr>
          <w:rFonts w:eastAsia="Calibri"/>
          <w:sz w:val="20"/>
          <w:szCs w:val="28"/>
          <w:lang w:eastAsia="en-US"/>
        </w:rPr>
        <w:tab/>
      </w:r>
      <w:r w:rsidRPr="00B863CE">
        <w:rPr>
          <w:rFonts w:eastAsia="Calibri"/>
          <w:sz w:val="20"/>
          <w:szCs w:val="28"/>
          <w:lang w:eastAsia="en-US"/>
        </w:rPr>
        <w:tab/>
      </w:r>
      <w:r w:rsidRPr="00B863CE">
        <w:rPr>
          <w:rFonts w:eastAsia="Calibri"/>
          <w:sz w:val="15"/>
          <w:szCs w:val="15"/>
          <w:lang w:eastAsia="en-US"/>
        </w:rPr>
        <w:t xml:space="preserve">               (реквизиты доверенности, документа, подтверждающего полномочия законного представителя)</w:t>
      </w:r>
    </w:p>
    <w:p w:rsidR="00F52044" w:rsidRPr="00B863CE" w:rsidRDefault="00F52044" w:rsidP="00F52044">
      <w:pPr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член семьи заявителя *  ____________________________________________________________________________________________</w:t>
      </w:r>
    </w:p>
    <w:p w:rsidR="00F52044" w:rsidRPr="00B863CE" w:rsidRDefault="00F52044" w:rsidP="00F52044">
      <w:pPr>
        <w:jc w:val="both"/>
        <w:rPr>
          <w:rFonts w:eastAsia="Calibri"/>
          <w:sz w:val="20"/>
          <w:szCs w:val="2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_________________________________________________________________________________________________________________</w:t>
      </w:r>
    </w:p>
    <w:p w:rsidR="00F52044" w:rsidRPr="00B863CE" w:rsidRDefault="00F52044" w:rsidP="00F52044">
      <w:pPr>
        <w:ind w:firstLine="708"/>
        <w:jc w:val="center"/>
        <w:rPr>
          <w:rFonts w:eastAsia="Calibri"/>
          <w:sz w:val="15"/>
          <w:szCs w:val="15"/>
          <w:lang w:eastAsia="en-US"/>
        </w:rPr>
      </w:pPr>
      <w:r w:rsidRPr="00B863CE">
        <w:rPr>
          <w:rFonts w:eastAsia="Calibri"/>
          <w:sz w:val="15"/>
          <w:szCs w:val="15"/>
          <w:lang w:eastAsia="en-US"/>
        </w:rPr>
        <w:t>(Ф.И.О. заявителя на получение муниципальной услуги)</w:t>
      </w:r>
    </w:p>
    <w:p w:rsidR="00F52044" w:rsidRPr="00B863CE" w:rsidRDefault="00F52044" w:rsidP="00F52044">
      <w:pPr>
        <w:ind w:firstLine="708"/>
        <w:jc w:val="both"/>
        <w:rPr>
          <w:rFonts w:eastAsia="Calibri"/>
          <w:sz w:val="15"/>
          <w:szCs w:val="15"/>
          <w:lang w:eastAsia="en-US"/>
        </w:rPr>
      </w:pPr>
      <w:r w:rsidRPr="00B863CE">
        <w:rPr>
          <w:rFonts w:eastAsia="Calibri"/>
          <w:sz w:val="15"/>
          <w:szCs w:val="15"/>
          <w:lang w:eastAsia="en-US"/>
        </w:rPr>
        <w:t xml:space="preserve">                   </w:t>
      </w:r>
    </w:p>
    <w:p w:rsidR="00F52044" w:rsidRPr="00B863CE" w:rsidRDefault="00F52044" w:rsidP="00F52044">
      <w:pPr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согласен (на)    на   обработку моих персональных  данных и персональных данных моих несовершеннолетних детей</w:t>
      </w:r>
    </w:p>
    <w:p w:rsidR="00F52044" w:rsidRPr="00B863CE" w:rsidRDefault="00F52044" w:rsidP="00F52044">
      <w:pPr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(опекаемых, подопечных)___________________________________________________________________________________________</w:t>
      </w:r>
    </w:p>
    <w:p w:rsidR="00F52044" w:rsidRPr="00B863CE" w:rsidRDefault="00F52044" w:rsidP="00F52044">
      <w:pPr>
        <w:tabs>
          <w:tab w:val="left" w:pos="4489"/>
        </w:tabs>
        <w:jc w:val="center"/>
        <w:rPr>
          <w:rFonts w:eastAsia="Calibri"/>
          <w:sz w:val="15"/>
          <w:szCs w:val="15"/>
          <w:lang w:eastAsia="en-US"/>
        </w:rPr>
      </w:pPr>
      <w:r w:rsidRPr="00B863CE">
        <w:rPr>
          <w:rFonts w:eastAsia="Calibri"/>
          <w:sz w:val="15"/>
          <w:szCs w:val="15"/>
          <w:lang w:eastAsia="en-US"/>
        </w:rPr>
        <w:t>(фамилия, имя, отчество)</w:t>
      </w:r>
    </w:p>
    <w:p w:rsidR="00F52044" w:rsidRPr="00B863CE" w:rsidRDefault="00F52044" w:rsidP="00F52044">
      <w:pPr>
        <w:tabs>
          <w:tab w:val="left" w:pos="4489"/>
        </w:tabs>
        <w:jc w:val="center"/>
        <w:rPr>
          <w:rFonts w:eastAsia="Calibri"/>
          <w:sz w:val="15"/>
          <w:szCs w:val="15"/>
          <w:lang w:eastAsia="en-US"/>
        </w:rPr>
      </w:pPr>
    </w:p>
    <w:p w:rsidR="00F52044" w:rsidRPr="00B863CE" w:rsidRDefault="00F52044" w:rsidP="00F52044">
      <w:pPr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Администрацией ___________________ (Уполномоченным органом), иными органами и организациями  с целью ______________________________ (указывается наименование муниципальной услуги, для получения которой подается заявление) в следующем объеме:</w:t>
      </w:r>
    </w:p>
    <w:p w:rsidR="00F52044" w:rsidRPr="00B863CE" w:rsidRDefault="00F52044" w:rsidP="00F52044">
      <w:pPr>
        <w:numPr>
          <w:ilvl w:val="0"/>
          <w:numId w:val="19"/>
        </w:numPr>
        <w:tabs>
          <w:tab w:val="num" w:pos="1080"/>
        </w:tabs>
        <w:spacing w:after="200" w:line="276" w:lineRule="auto"/>
        <w:ind w:left="0" w:firstLine="708"/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фамилия, имя, отчество;</w:t>
      </w:r>
    </w:p>
    <w:p w:rsidR="00F52044" w:rsidRPr="00B863CE" w:rsidRDefault="00F52044" w:rsidP="00F52044">
      <w:pPr>
        <w:numPr>
          <w:ilvl w:val="0"/>
          <w:numId w:val="19"/>
        </w:numPr>
        <w:tabs>
          <w:tab w:val="num" w:pos="1080"/>
        </w:tabs>
        <w:spacing w:after="200" w:line="276" w:lineRule="auto"/>
        <w:ind w:left="0" w:firstLine="708"/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дата рождения;</w:t>
      </w:r>
    </w:p>
    <w:p w:rsidR="00F52044" w:rsidRPr="00B863CE" w:rsidRDefault="00F52044" w:rsidP="00F52044">
      <w:pPr>
        <w:numPr>
          <w:ilvl w:val="0"/>
          <w:numId w:val="19"/>
        </w:numPr>
        <w:tabs>
          <w:tab w:val="num" w:pos="1080"/>
        </w:tabs>
        <w:spacing w:after="200" w:line="276" w:lineRule="auto"/>
        <w:ind w:left="0" w:firstLine="708"/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адрес места жительства;</w:t>
      </w:r>
    </w:p>
    <w:p w:rsidR="00F52044" w:rsidRPr="00B863CE" w:rsidRDefault="00F52044" w:rsidP="00F52044">
      <w:pPr>
        <w:numPr>
          <w:ilvl w:val="0"/>
          <w:numId w:val="19"/>
        </w:numPr>
        <w:tabs>
          <w:tab w:val="num" w:pos="1080"/>
        </w:tabs>
        <w:spacing w:after="200" w:line="276" w:lineRule="auto"/>
        <w:ind w:left="0" w:firstLine="708"/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серия, номер и дата выдачи паспорта, наименование выдавшего паспорт органа (иного доку</w:t>
      </w:r>
      <w:r>
        <w:rPr>
          <w:rFonts w:eastAsia="Calibri"/>
          <w:sz w:val="18"/>
          <w:szCs w:val="18"/>
          <w:lang w:eastAsia="en-US"/>
        </w:rPr>
        <w:t>мента, удостоверяющего личность)</w:t>
      </w:r>
    </w:p>
    <w:p w:rsidR="00F52044" w:rsidRPr="00B863CE" w:rsidRDefault="00F52044" w:rsidP="00F52044">
      <w:pPr>
        <w:numPr>
          <w:ilvl w:val="0"/>
          <w:numId w:val="19"/>
        </w:numPr>
        <w:tabs>
          <w:tab w:val="num" w:pos="1080"/>
        </w:tabs>
        <w:spacing w:after="200" w:line="276" w:lineRule="auto"/>
        <w:ind w:left="0" w:firstLine="708"/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 xml:space="preserve">иные сведения, имеющиеся в документах находящихся в личном (учетном) деле. </w:t>
      </w:r>
    </w:p>
    <w:p w:rsidR="00F52044" w:rsidRPr="00B863CE" w:rsidRDefault="00F52044" w:rsidP="00F52044">
      <w:pPr>
        <w:ind w:firstLine="708"/>
        <w:jc w:val="both"/>
        <w:rPr>
          <w:rFonts w:eastAsia="Calibri"/>
          <w:noProof/>
          <w:sz w:val="18"/>
          <w:szCs w:val="18"/>
        </w:rPr>
      </w:pPr>
      <w:r w:rsidRPr="00B863CE">
        <w:rPr>
          <w:rFonts w:eastAsia="Calibri"/>
          <w:noProof/>
          <w:sz w:val="18"/>
          <w:szCs w:val="18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F52044" w:rsidRPr="00B863CE" w:rsidRDefault="00F52044" w:rsidP="00F52044">
      <w:pPr>
        <w:ind w:firstLine="708"/>
        <w:jc w:val="both"/>
        <w:rPr>
          <w:rFonts w:eastAsia="Calibri"/>
          <w:noProof/>
          <w:sz w:val="18"/>
          <w:szCs w:val="18"/>
        </w:rPr>
      </w:pPr>
      <w:r w:rsidRPr="00B863CE">
        <w:rPr>
          <w:rFonts w:eastAsia="Calibri"/>
          <w:noProof/>
          <w:sz w:val="18"/>
          <w:szCs w:val="18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F52044" w:rsidRPr="00B863CE" w:rsidRDefault="00F52044" w:rsidP="00F52044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Срок действия моего согласия считать с момента подписания данного заявления  на срок: бессрочно.</w:t>
      </w:r>
    </w:p>
    <w:p w:rsidR="00F52044" w:rsidRPr="00B863CE" w:rsidRDefault="00F52044" w:rsidP="00F52044">
      <w:pPr>
        <w:ind w:firstLine="708"/>
        <w:jc w:val="both"/>
        <w:rPr>
          <w:rFonts w:eastAsia="Calibri"/>
          <w:noProof/>
          <w:sz w:val="18"/>
          <w:szCs w:val="18"/>
        </w:rPr>
      </w:pPr>
      <w:r w:rsidRPr="00B863CE">
        <w:rPr>
          <w:rFonts w:eastAsia="Calibri"/>
          <w:noProof/>
          <w:sz w:val="18"/>
          <w:szCs w:val="18"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филиал (отдел филиала) ГКУ РЦСПН не менее чем за один месяц до момента отзыва согласия. </w:t>
      </w:r>
    </w:p>
    <w:p w:rsidR="00F52044" w:rsidRPr="00B863CE" w:rsidRDefault="00F52044" w:rsidP="00F52044">
      <w:pPr>
        <w:ind w:firstLine="708"/>
        <w:jc w:val="both"/>
        <w:rPr>
          <w:rFonts w:eastAsia="Calibri"/>
          <w:sz w:val="18"/>
          <w:szCs w:val="18"/>
          <w:lang w:eastAsia="en-US"/>
        </w:rPr>
      </w:pPr>
    </w:p>
    <w:p w:rsidR="00F52044" w:rsidRPr="00B863CE" w:rsidRDefault="00F52044" w:rsidP="00F52044">
      <w:pPr>
        <w:ind w:firstLine="708"/>
        <w:jc w:val="both"/>
        <w:rPr>
          <w:rFonts w:eastAsia="Calibri"/>
          <w:sz w:val="20"/>
          <w:szCs w:val="28"/>
          <w:lang w:eastAsia="en-US"/>
        </w:rPr>
      </w:pPr>
      <w:r w:rsidRPr="00B863CE">
        <w:rPr>
          <w:rFonts w:eastAsia="Calibri"/>
          <w:sz w:val="20"/>
          <w:szCs w:val="28"/>
          <w:lang w:eastAsia="en-US"/>
        </w:rPr>
        <w:t>«_______»___________20___г._______________/____________________________/</w:t>
      </w:r>
    </w:p>
    <w:p w:rsidR="00F52044" w:rsidRPr="00B863CE" w:rsidRDefault="00F52044" w:rsidP="00F52044">
      <w:pPr>
        <w:ind w:left="2832" w:firstLine="708"/>
        <w:jc w:val="both"/>
        <w:rPr>
          <w:rFonts w:eastAsia="Calibri"/>
          <w:sz w:val="15"/>
          <w:szCs w:val="15"/>
          <w:lang w:eastAsia="en-US"/>
        </w:rPr>
      </w:pPr>
      <w:r w:rsidRPr="00B863CE">
        <w:rPr>
          <w:rFonts w:eastAsia="Calibri"/>
          <w:sz w:val="15"/>
          <w:szCs w:val="15"/>
          <w:lang w:eastAsia="en-US"/>
        </w:rPr>
        <w:t xml:space="preserve">    подпись</w:t>
      </w:r>
      <w:r w:rsidRPr="00B863CE">
        <w:rPr>
          <w:rFonts w:eastAsia="Calibri"/>
          <w:sz w:val="15"/>
          <w:szCs w:val="15"/>
          <w:lang w:eastAsia="en-US"/>
        </w:rPr>
        <w:tab/>
        <w:t xml:space="preserve">                              расшифровка подписи</w:t>
      </w:r>
    </w:p>
    <w:p w:rsidR="00F52044" w:rsidRPr="00B863CE" w:rsidRDefault="00F52044" w:rsidP="00F52044">
      <w:pPr>
        <w:ind w:firstLine="708"/>
        <w:jc w:val="both"/>
        <w:rPr>
          <w:rFonts w:eastAsia="Calibri"/>
          <w:sz w:val="15"/>
          <w:szCs w:val="15"/>
          <w:lang w:eastAsia="en-US"/>
        </w:rPr>
      </w:pPr>
    </w:p>
    <w:p w:rsidR="00F52044" w:rsidRPr="00B863CE" w:rsidRDefault="00F52044" w:rsidP="00F52044">
      <w:pPr>
        <w:ind w:firstLine="708"/>
        <w:jc w:val="both"/>
        <w:rPr>
          <w:rFonts w:eastAsia="Calibri"/>
          <w:sz w:val="20"/>
          <w:szCs w:val="28"/>
          <w:lang w:eastAsia="en-US"/>
        </w:rPr>
      </w:pPr>
      <w:r w:rsidRPr="00B863CE">
        <w:rPr>
          <w:rFonts w:eastAsia="Calibri"/>
          <w:sz w:val="18"/>
          <w:szCs w:val="18"/>
          <w:lang w:eastAsia="en-US"/>
        </w:rPr>
        <w:t>Принял: «_____</w:t>
      </w:r>
      <w:r w:rsidRPr="00B863CE">
        <w:rPr>
          <w:rFonts w:eastAsia="Calibri"/>
          <w:sz w:val="20"/>
          <w:szCs w:val="28"/>
          <w:lang w:eastAsia="en-US"/>
        </w:rPr>
        <w:t>__»___________20___г. ____________________  ______________   /    ____________________/</w:t>
      </w:r>
    </w:p>
    <w:p w:rsidR="00F52044" w:rsidRPr="00B863CE" w:rsidRDefault="00F52044" w:rsidP="00F52044">
      <w:pPr>
        <w:ind w:firstLine="708"/>
        <w:jc w:val="both"/>
        <w:rPr>
          <w:rFonts w:eastAsia="Calibri"/>
          <w:sz w:val="15"/>
          <w:szCs w:val="15"/>
          <w:lang w:eastAsia="en-US"/>
        </w:rPr>
      </w:pPr>
      <w:r w:rsidRPr="00B863CE">
        <w:rPr>
          <w:rFonts w:eastAsia="Calibri"/>
          <w:sz w:val="20"/>
          <w:szCs w:val="28"/>
          <w:lang w:eastAsia="en-US"/>
        </w:rPr>
        <w:tab/>
      </w:r>
      <w:r w:rsidRPr="00B863CE">
        <w:rPr>
          <w:rFonts w:eastAsia="Calibri"/>
          <w:sz w:val="20"/>
          <w:szCs w:val="28"/>
          <w:lang w:eastAsia="en-US"/>
        </w:rPr>
        <w:tab/>
      </w:r>
      <w:r w:rsidRPr="00B863CE">
        <w:rPr>
          <w:rFonts w:eastAsia="Calibri"/>
          <w:sz w:val="20"/>
          <w:szCs w:val="28"/>
          <w:lang w:eastAsia="en-US"/>
        </w:rPr>
        <w:tab/>
      </w:r>
      <w:r w:rsidRPr="00B863CE">
        <w:rPr>
          <w:rFonts w:eastAsia="Calibri"/>
          <w:sz w:val="20"/>
          <w:szCs w:val="28"/>
          <w:lang w:eastAsia="en-US"/>
        </w:rPr>
        <w:tab/>
        <w:t xml:space="preserve">                            </w:t>
      </w:r>
      <w:r w:rsidRPr="00B863CE">
        <w:rPr>
          <w:rFonts w:eastAsia="Calibri"/>
          <w:sz w:val="15"/>
          <w:szCs w:val="15"/>
          <w:lang w:eastAsia="en-US"/>
        </w:rPr>
        <w:t>должность специалиста                  подпись                                 расшифровка подписи</w:t>
      </w:r>
    </w:p>
    <w:p w:rsidR="00F52044" w:rsidRPr="00B863CE" w:rsidRDefault="00F52044" w:rsidP="00F52044">
      <w:pPr>
        <w:ind w:firstLine="67"/>
        <w:jc w:val="both"/>
        <w:rPr>
          <w:rFonts w:eastAsia="Calibri"/>
          <w:sz w:val="28"/>
          <w:szCs w:val="28"/>
          <w:lang w:eastAsia="en-US"/>
        </w:rPr>
      </w:pPr>
      <w:r w:rsidRPr="00B863CE">
        <w:rPr>
          <w:rFonts w:eastAsia="Calibri"/>
          <w:sz w:val="28"/>
          <w:szCs w:val="28"/>
          <w:lang w:eastAsia="en-US"/>
        </w:rPr>
        <w:t>________________________________________________________________________</w:t>
      </w: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  <w:r w:rsidRPr="00B863CE">
        <w:rPr>
          <w:rFonts w:eastAsia="Calibri"/>
          <w:sz w:val="28"/>
          <w:szCs w:val="28"/>
          <w:lang w:eastAsia="en-US"/>
        </w:rPr>
        <w:t xml:space="preserve">* </w:t>
      </w:r>
      <w:r w:rsidRPr="00B863CE">
        <w:rPr>
          <w:rFonts w:eastAsia="Calibri"/>
          <w:sz w:val="16"/>
          <w:szCs w:val="16"/>
          <w:lang w:eastAsia="en-US"/>
        </w:rPr>
        <w:t xml:space="preserve">при  подаче заявления о согласии на обработку персональных данных непосредственно заявителем на своих несовершеннолетних </w:t>
      </w:r>
      <w:r w:rsidRPr="00B863CE">
        <w:rPr>
          <w:rFonts w:eastAsia="Calibri"/>
          <w:sz w:val="16"/>
          <w:szCs w:val="16"/>
          <w:lang w:eastAsia="en-US"/>
        </w:rPr>
        <w:br/>
        <w:t>детей (опекаемых, подопечных) в строке «член семьи заявителя» проставить  «нет».</w:t>
      </w: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6378EE" w:rsidRDefault="006378EE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Default="00F52044" w:rsidP="00F52044">
      <w:pPr>
        <w:rPr>
          <w:rFonts w:eastAsia="Calibri"/>
          <w:sz w:val="16"/>
          <w:szCs w:val="16"/>
          <w:lang w:eastAsia="en-US"/>
        </w:rPr>
      </w:pPr>
    </w:p>
    <w:p w:rsidR="00F52044" w:rsidRPr="00EE3144" w:rsidRDefault="00F52044" w:rsidP="006378EE">
      <w:pPr>
        <w:autoSpaceDE w:val="0"/>
        <w:autoSpaceDN w:val="0"/>
        <w:adjustRightInd w:val="0"/>
        <w:ind w:firstLine="5103"/>
        <w:jc w:val="right"/>
        <w:rPr>
          <w:sz w:val="20"/>
          <w:szCs w:val="20"/>
        </w:rPr>
      </w:pPr>
      <w:r w:rsidRPr="00EE3144">
        <w:rPr>
          <w:sz w:val="20"/>
          <w:szCs w:val="20"/>
        </w:rPr>
        <w:t>Приложение №3</w:t>
      </w:r>
    </w:p>
    <w:p w:rsidR="00F52044" w:rsidRPr="00EE3144" w:rsidRDefault="00F52044" w:rsidP="006378EE">
      <w:pPr>
        <w:widowControl w:val="0"/>
        <w:tabs>
          <w:tab w:val="left" w:pos="567"/>
        </w:tabs>
        <w:ind w:firstLine="5103"/>
        <w:contextualSpacing/>
        <w:jc w:val="right"/>
        <w:rPr>
          <w:sz w:val="20"/>
          <w:szCs w:val="20"/>
        </w:rPr>
      </w:pPr>
      <w:r w:rsidRPr="00EE3144">
        <w:rPr>
          <w:sz w:val="20"/>
          <w:szCs w:val="20"/>
        </w:rPr>
        <w:t>к Административному регламенту</w:t>
      </w:r>
    </w:p>
    <w:p w:rsidR="00F52044" w:rsidRPr="00EE3144" w:rsidRDefault="00F52044" w:rsidP="006378EE">
      <w:pPr>
        <w:widowControl w:val="0"/>
        <w:tabs>
          <w:tab w:val="left" w:pos="567"/>
        </w:tabs>
        <w:ind w:firstLine="5103"/>
        <w:contextualSpacing/>
        <w:jc w:val="right"/>
        <w:rPr>
          <w:sz w:val="20"/>
          <w:szCs w:val="20"/>
        </w:rPr>
      </w:pPr>
      <w:r w:rsidRPr="00EE3144">
        <w:rPr>
          <w:sz w:val="20"/>
          <w:szCs w:val="20"/>
        </w:rPr>
        <w:t xml:space="preserve">«Признание граждан малоимущими </w:t>
      </w:r>
    </w:p>
    <w:p w:rsidR="00F52044" w:rsidRPr="00EE3144" w:rsidRDefault="00F52044" w:rsidP="006378EE">
      <w:pPr>
        <w:widowControl w:val="0"/>
        <w:tabs>
          <w:tab w:val="left" w:pos="567"/>
        </w:tabs>
        <w:ind w:firstLine="5103"/>
        <w:contextualSpacing/>
        <w:jc w:val="right"/>
        <w:rPr>
          <w:sz w:val="20"/>
          <w:szCs w:val="20"/>
        </w:rPr>
      </w:pPr>
      <w:r w:rsidRPr="00EE3144">
        <w:rPr>
          <w:sz w:val="20"/>
          <w:szCs w:val="20"/>
        </w:rPr>
        <w:t>в целях постановки на учет в качестве</w:t>
      </w:r>
    </w:p>
    <w:p w:rsidR="00F52044" w:rsidRPr="00EE3144" w:rsidRDefault="00F52044" w:rsidP="006378EE">
      <w:pPr>
        <w:widowControl w:val="0"/>
        <w:tabs>
          <w:tab w:val="left" w:pos="567"/>
        </w:tabs>
        <w:ind w:firstLine="5103"/>
        <w:contextualSpacing/>
        <w:jc w:val="right"/>
        <w:rPr>
          <w:sz w:val="20"/>
          <w:szCs w:val="20"/>
        </w:rPr>
      </w:pPr>
      <w:r w:rsidRPr="00EE3144">
        <w:rPr>
          <w:sz w:val="20"/>
          <w:szCs w:val="20"/>
        </w:rPr>
        <w:t>нуждающихся в жилых помещениях»</w:t>
      </w:r>
    </w:p>
    <w:p w:rsidR="00F52044" w:rsidRPr="00A86022" w:rsidRDefault="00F52044" w:rsidP="00F52044">
      <w:pPr>
        <w:rPr>
          <w:rFonts w:eastAsia="Calibri"/>
          <w:sz w:val="28"/>
          <w:szCs w:val="28"/>
          <w:lang w:eastAsia="en-US"/>
        </w:rPr>
      </w:pPr>
    </w:p>
    <w:p w:rsidR="00F52044" w:rsidRPr="00B863CE" w:rsidRDefault="00F52044" w:rsidP="00F5204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52044" w:rsidRPr="00606543" w:rsidRDefault="00F52044" w:rsidP="00F5204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06543">
        <w:rPr>
          <w:rFonts w:eastAsia="Calibri"/>
          <w:lang w:eastAsia="en-US"/>
        </w:rPr>
        <w:t>РЕКОМЕНДУЕМАЯ ФОРМА ЗАЯВЛЕНИЯ</w:t>
      </w:r>
    </w:p>
    <w:p w:rsidR="00F52044" w:rsidRPr="00606543" w:rsidRDefault="00F52044" w:rsidP="00F5204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06543">
        <w:rPr>
          <w:rFonts w:eastAsia="Calibri"/>
          <w:lang w:eastAsia="en-US"/>
        </w:rPr>
        <w:t>ОБ ИСПРАВЛЕНИИ ОПЕЧАТОК И ОШИБОК В ВЫДАННЫХ В РЕЗУЛЬТАТЕ ПРЕДОСТАВЛЕНИЯ ГОСУДАРСТВЕННОЙ УСЛУГИ ДОКУМЕНТАХ</w:t>
      </w:r>
    </w:p>
    <w:p w:rsidR="00F52044" w:rsidRPr="00606543" w:rsidRDefault="00F52044" w:rsidP="00F5204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06543">
        <w:rPr>
          <w:rFonts w:eastAsia="Calibri"/>
          <w:lang w:eastAsia="en-US"/>
        </w:rPr>
        <w:t>(для физических лиц)</w:t>
      </w:r>
    </w:p>
    <w:p w:rsidR="00F52044" w:rsidRPr="006A63CE" w:rsidRDefault="00F52044" w:rsidP="00F5204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52044" w:rsidRPr="006A63CE" w:rsidRDefault="00F52044" w:rsidP="00F52044">
      <w:pPr>
        <w:autoSpaceDE w:val="0"/>
        <w:autoSpaceDN w:val="0"/>
        <w:adjustRightInd w:val="0"/>
        <w:ind w:left="5245"/>
        <w:jc w:val="both"/>
        <w:rPr>
          <w:rFonts w:eastAsia="Calibri"/>
          <w:sz w:val="28"/>
          <w:szCs w:val="28"/>
          <w:lang w:eastAsia="en-US"/>
        </w:rPr>
      </w:pPr>
      <w:r w:rsidRPr="00606543">
        <w:rPr>
          <w:rFonts w:eastAsia="Calibri"/>
          <w:lang w:eastAsia="en-US"/>
        </w:rPr>
        <w:t>В</w:t>
      </w:r>
      <w:r w:rsidRPr="006A63CE">
        <w:rPr>
          <w:rFonts w:eastAsia="Calibri"/>
          <w:sz w:val="28"/>
          <w:szCs w:val="28"/>
          <w:lang w:eastAsia="en-US"/>
        </w:rPr>
        <w:t xml:space="preserve"> ________________________</w:t>
      </w:r>
    </w:p>
    <w:p w:rsidR="00F52044" w:rsidRPr="006A63CE" w:rsidRDefault="00F52044" w:rsidP="00F52044">
      <w:pPr>
        <w:autoSpaceDE w:val="0"/>
        <w:autoSpaceDN w:val="0"/>
        <w:adjustRightInd w:val="0"/>
        <w:ind w:left="5245"/>
        <w:jc w:val="both"/>
        <w:rPr>
          <w:rFonts w:eastAsia="Calibri"/>
          <w:sz w:val="28"/>
          <w:szCs w:val="28"/>
          <w:lang w:eastAsia="en-US"/>
        </w:rPr>
      </w:pPr>
      <w:r w:rsidRPr="006A63CE">
        <w:rPr>
          <w:rFonts w:eastAsia="Calibri"/>
          <w:sz w:val="28"/>
          <w:szCs w:val="28"/>
          <w:lang w:eastAsia="en-US"/>
        </w:rPr>
        <w:t>_____________________________</w:t>
      </w:r>
    </w:p>
    <w:p w:rsidR="00F52044" w:rsidRPr="006A63CE" w:rsidRDefault="00F52044" w:rsidP="00F52044">
      <w:pPr>
        <w:autoSpaceDE w:val="0"/>
        <w:autoSpaceDN w:val="0"/>
        <w:adjustRightInd w:val="0"/>
        <w:ind w:left="5245"/>
        <w:rPr>
          <w:rFonts w:eastAsia="Calibri"/>
          <w:sz w:val="20"/>
          <w:szCs w:val="20"/>
          <w:lang w:eastAsia="en-US"/>
        </w:rPr>
      </w:pPr>
      <w:r w:rsidRPr="006A63CE">
        <w:rPr>
          <w:rFonts w:eastAsia="Calibri"/>
          <w:sz w:val="20"/>
          <w:szCs w:val="20"/>
          <w:lang w:eastAsia="en-US"/>
        </w:rPr>
        <w:t>(наименование Администрации, Уполномоченного органа)</w:t>
      </w:r>
    </w:p>
    <w:p w:rsidR="00F52044" w:rsidRPr="006A63CE" w:rsidRDefault="00F52044" w:rsidP="00F52044">
      <w:pPr>
        <w:autoSpaceDE w:val="0"/>
        <w:autoSpaceDN w:val="0"/>
        <w:adjustRightInd w:val="0"/>
        <w:ind w:left="5245"/>
        <w:jc w:val="both"/>
        <w:rPr>
          <w:rFonts w:eastAsia="Calibri"/>
          <w:sz w:val="28"/>
          <w:szCs w:val="28"/>
          <w:lang w:eastAsia="en-US"/>
        </w:rPr>
      </w:pPr>
    </w:p>
    <w:p w:rsidR="00F52044" w:rsidRPr="006A63CE" w:rsidRDefault="00F52044" w:rsidP="00F52044">
      <w:pPr>
        <w:autoSpaceDE w:val="0"/>
        <w:autoSpaceDN w:val="0"/>
        <w:adjustRightInd w:val="0"/>
        <w:ind w:left="5245"/>
        <w:jc w:val="both"/>
        <w:rPr>
          <w:rFonts w:eastAsia="Calibri"/>
          <w:sz w:val="28"/>
          <w:szCs w:val="28"/>
          <w:lang w:eastAsia="en-US"/>
        </w:rPr>
      </w:pPr>
      <w:r w:rsidRPr="00606543">
        <w:rPr>
          <w:rFonts w:eastAsia="Calibri"/>
          <w:lang w:eastAsia="en-US"/>
        </w:rPr>
        <w:t>От</w:t>
      </w:r>
      <w:r w:rsidRPr="006A63CE">
        <w:rPr>
          <w:rFonts w:eastAsia="Calibri"/>
          <w:sz w:val="28"/>
          <w:szCs w:val="28"/>
          <w:lang w:eastAsia="en-US"/>
        </w:rPr>
        <w:t xml:space="preserve"> _________________________</w:t>
      </w:r>
    </w:p>
    <w:p w:rsidR="00F52044" w:rsidRPr="006A63CE" w:rsidRDefault="00F52044" w:rsidP="00F52044">
      <w:pPr>
        <w:autoSpaceDE w:val="0"/>
        <w:autoSpaceDN w:val="0"/>
        <w:adjustRightInd w:val="0"/>
        <w:ind w:left="5245"/>
        <w:jc w:val="both"/>
        <w:rPr>
          <w:rFonts w:eastAsia="Calibri"/>
          <w:sz w:val="28"/>
          <w:szCs w:val="28"/>
          <w:lang w:eastAsia="en-US"/>
        </w:rPr>
      </w:pPr>
      <w:r w:rsidRPr="006A63CE">
        <w:rPr>
          <w:rFonts w:eastAsia="Calibri"/>
          <w:sz w:val="28"/>
          <w:szCs w:val="28"/>
          <w:lang w:eastAsia="en-US"/>
        </w:rPr>
        <w:t>_________________________________________________________</w:t>
      </w:r>
    </w:p>
    <w:p w:rsidR="00F52044" w:rsidRPr="006A63CE" w:rsidRDefault="00F52044" w:rsidP="00F52044">
      <w:pPr>
        <w:autoSpaceDE w:val="0"/>
        <w:autoSpaceDN w:val="0"/>
        <w:adjustRightInd w:val="0"/>
        <w:ind w:left="5245"/>
        <w:jc w:val="center"/>
        <w:rPr>
          <w:rFonts w:eastAsia="Calibri"/>
          <w:sz w:val="20"/>
          <w:szCs w:val="20"/>
          <w:lang w:eastAsia="en-US"/>
        </w:rPr>
      </w:pPr>
      <w:r w:rsidRPr="006A63CE">
        <w:rPr>
          <w:rFonts w:eastAsia="Calibri"/>
          <w:sz w:val="20"/>
          <w:szCs w:val="20"/>
          <w:lang w:eastAsia="en-US"/>
        </w:rPr>
        <w:t>(ФИО физического лица)</w:t>
      </w:r>
    </w:p>
    <w:p w:rsidR="00F52044" w:rsidRPr="006A63CE" w:rsidRDefault="00F52044" w:rsidP="00F52044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Реквизиты основного документа, удостоверяющего личность:</w:t>
      </w:r>
    </w:p>
    <w:p w:rsidR="00F52044" w:rsidRPr="006A63CE" w:rsidRDefault="00F52044" w:rsidP="00F52044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__________________________________</w:t>
      </w:r>
    </w:p>
    <w:p w:rsidR="00F52044" w:rsidRPr="006A63CE" w:rsidRDefault="00F52044" w:rsidP="00F52044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________________________________________________________________________________________________________________________________________</w:t>
      </w:r>
    </w:p>
    <w:p w:rsidR="00F52044" w:rsidRPr="006A63CE" w:rsidRDefault="00F52044" w:rsidP="00F52044">
      <w:pPr>
        <w:autoSpaceDE w:val="0"/>
        <w:autoSpaceDN w:val="0"/>
        <w:adjustRightInd w:val="0"/>
        <w:ind w:left="5245"/>
        <w:jc w:val="center"/>
        <w:rPr>
          <w:rFonts w:eastAsia="Calibri"/>
          <w:lang w:eastAsia="en-US"/>
        </w:rPr>
      </w:pPr>
      <w:r w:rsidRPr="006A63CE">
        <w:rPr>
          <w:rFonts w:eastAsia="Calibri"/>
          <w:sz w:val="20"/>
          <w:szCs w:val="20"/>
          <w:lang w:eastAsia="en-US"/>
        </w:rPr>
        <w:t>(указывается наименование документы, номер, кем и когда выдан</w:t>
      </w:r>
      <w:r w:rsidRPr="006A63CE">
        <w:rPr>
          <w:rFonts w:eastAsia="Calibri"/>
          <w:lang w:eastAsia="en-US"/>
        </w:rPr>
        <w:t>)</w:t>
      </w:r>
    </w:p>
    <w:p w:rsidR="00F52044" w:rsidRPr="006A63CE" w:rsidRDefault="00F52044" w:rsidP="00F52044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Адрес места жительства (пребывания):</w:t>
      </w:r>
    </w:p>
    <w:p w:rsidR="00F52044" w:rsidRPr="006A63CE" w:rsidRDefault="00F52044" w:rsidP="00F52044">
      <w:pPr>
        <w:autoSpaceDE w:val="0"/>
        <w:autoSpaceDN w:val="0"/>
        <w:adjustRightInd w:val="0"/>
        <w:ind w:left="5245"/>
        <w:jc w:val="both"/>
        <w:rPr>
          <w:rFonts w:eastAsia="Calibri"/>
          <w:sz w:val="28"/>
          <w:szCs w:val="28"/>
          <w:lang w:eastAsia="en-US"/>
        </w:rPr>
      </w:pPr>
      <w:r w:rsidRPr="006A63CE">
        <w:rPr>
          <w:rFonts w:eastAsia="Calibri"/>
          <w:sz w:val="28"/>
          <w:szCs w:val="28"/>
          <w:lang w:eastAsia="en-US"/>
        </w:rPr>
        <w:t>_____________________________ __________________________________________________________</w:t>
      </w:r>
    </w:p>
    <w:p w:rsidR="00F52044" w:rsidRPr="006A63CE" w:rsidRDefault="00F52044" w:rsidP="00F52044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Адрес электронной почты (при наличии):</w:t>
      </w:r>
    </w:p>
    <w:p w:rsidR="00F52044" w:rsidRPr="006A63CE" w:rsidRDefault="00F52044" w:rsidP="00F52044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__________________________________</w:t>
      </w:r>
    </w:p>
    <w:p w:rsidR="00F52044" w:rsidRPr="006A63CE" w:rsidRDefault="00F52044" w:rsidP="00F52044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Номер контактного телефона:</w:t>
      </w:r>
    </w:p>
    <w:p w:rsidR="00F52044" w:rsidRPr="006A63CE" w:rsidRDefault="00F52044" w:rsidP="00F52044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__________________________________</w:t>
      </w:r>
    </w:p>
    <w:p w:rsidR="00F52044" w:rsidRPr="006A63CE" w:rsidRDefault="00F52044" w:rsidP="00F52044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</w:p>
    <w:p w:rsidR="00F52044" w:rsidRPr="006A63CE" w:rsidRDefault="00F52044" w:rsidP="00F52044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</w:p>
    <w:p w:rsidR="00F52044" w:rsidRPr="006A63CE" w:rsidRDefault="00F52044" w:rsidP="00F5204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ЗАЯВЛЕНИЕ</w:t>
      </w:r>
    </w:p>
    <w:p w:rsidR="00F52044" w:rsidRPr="006A63CE" w:rsidRDefault="00F52044" w:rsidP="00F5204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F52044" w:rsidRPr="006A63CE" w:rsidRDefault="00F52044" w:rsidP="00F5204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F52044" w:rsidRPr="006A63CE" w:rsidRDefault="00F52044" w:rsidP="00F5204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_____________________________________________________________________________</w:t>
      </w:r>
      <w:r w:rsidRPr="006A63CE">
        <w:rPr>
          <w:rFonts w:eastAsia="Calibri"/>
          <w:lang w:eastAsia="en-US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F52044" w:rsidRPr="006A63CE" w:rsidRDefault="00F52044" w:rsidP="00F5204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от ________________ № ________________________________________________________</w:t>
      </w:r>
    </w:p>
    <w:p w:rsidR="00F52044" w:rsidRPr="006A63CE" w:rsidRDefault="00F52044" w:rsidP="00F52044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(указывается дата принятия и номер документа, в котором допущена опечатка или ошибка)</w:t>
      </w:r>
    </w:p>
    <w:p w:rsidR="00F52044" w:rsidRPr="006A63CE" w:rsidRDefault="00F52044" w:rsidP="00F5204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52044" w:rsidRPr="006A63CE" w:rsidRDefault="00F52044" w:rsidP="00F5204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в части ______________________________________________________________________</w:t>
      </w:r>
    </w:p>
    <w:p w:rsidR="00F52044" w:rsidRPr="006A63CE" w:rsidRDefault="00F52044" w:rsidP="00F5204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</w:t>
      </w:r>
    </w:p>
    <w:p w:rsidR="00F52044" w:rsidRPr="006A63CE" w:rsidRDefault="00F52044" w:rsidP="00F5204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(указывается допущенная опечатка или ошибка)</w:t>
      </w:r>
    </w:p>
    <w:p w:rsidR="00F52044" w:rsidRPr="006A63CE" w:rsidRDefault="00F52044" w:rsidP="00F5204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в связи с ____________________________________________________________________</w:t>
      </w:r>
    </w:p>
    <w:p w:rsidR="00F52044" w:rsidRPr="006A63CE" w:rsidRDefault="00F52044" w:rsidP="00F5204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_____________________________________________________________________________</w:t>
      </w:r>
    </w:p>
    <w:p w:rsidR="00F52044" w:rsidRPr="006A63CE" w:rsidRDefault="00F52044" w:rsidP="00F5204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2044" w:rsidRPr="006A63CE" w:rsidRDefault="00F52044" w:rsidP="00F5204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F52044" w:rsidRPr="006A63CE" w:rsidRDefault="00F52044" w:rsidP="00F5204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52044" w:rsidRPr="006A63CE" w:rsidRDefault="00F52044" w:rsidP="00F5204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 xml:space="preserve"> К заявлению прилагаются:</w:t>
      </w:r>
    </w:p>
    <w:p w:rsidR="00F52044" w:rsidRPr="006A63CE" w:rsidRDefault="00F52044" w:rsidP="00F52044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документ, подтверждающий полномочия представителя (в случае обращения за получением государственной услуги представителя);</w:t>
      </w:r>
    </w:p>
    <w:p w:rsidR="00F52044" w:rsidRPr="006A63CE" w:rsidRDefault="00F52044" w:rsidP="00F52044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_______________________________________________________________________</w:t>
      </w:r>
    </w:p>
    <w:p w:rsidR="00F52044" w:rsidRPr="006A63CE" w:rsidRDefault="00F52044" w:rsidP="00F52044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lastRenderedPageBreak/>
        <w:t>_______________________________________________________________________</w:t>
      </w:r>
    </w:p>
    <w:p w:rsidR="00F52044" w:rsidRPr="006A63CE" w:rsidRDefault="00F52044" w:rsidP="00F52044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_______________________________________________________________________</w:t>
      </w:r>
    </w:p>
    <w:p w:rsidR="00F52044" w:rsidRPr="006A63CE" w:rsidRDefault="00F52044" w:rsidP="00F5204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F52044" w:rsidRPr="006A63CE" w:rsidRDefault="00F52044" w:rsidP="00F5204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52044" w:rsidRPr="006A63CE" w:rsidRDefault="00F52044" w:rsidP="00F5204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52044" w:rsidRPr="006A63CE" w:rsidRDefault="00F52044" w:rsidP="00F5204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______________________     ____________________________    _______________________</w:t>
      </w:r>
    </w:p>
    <w:p w:rsidR="00F52044" w:rsidRPr="006A63CE" w:rsidRDefault="00F52044" w:rsidP="00F5204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 xml:space="preserve">            (дата)                                     (подпись)                                     (Ф.И.О.)</w:t>
      </w:r>
    </w:p>
    <w:p w:rsidR="00F52044" w:rsidRPr="006A63CE" w:rsidRDefault="00F52044" w:rsidP="00F5204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52044" w:rsidRPr="006A63CE" w:rsidRDefault="00F52044" w:rsidP="00F52044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52044" w:rsidRPr="006A63CE" w:rsidRDefault="00F52044" w:rsidP="00F5204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F52044" w:rsidRPr="006A63CE" w:rsidRDefault="00F52044" w:rsidP="00F52044">
      <w:pPr>
        <w:spacing w:after="200" w:line="276" w:lineRule="auto"/>
        <w:rPr>
          <w:rFonts w:eastAsia="Calibri"/>
          <w:lang w:eastAsia="en-US"/>
        </w:rPr>
      </w:pPr>
      <w:r w:rsidRPr="006A63CE">
        <w:rPr>
          <w:rFonts w:eastAsia="Calibri"/>
          <w:lang w:eastAsia="en-US"/>
        </w:rPr>
        <w:t>Реквизиты документа, удостоверяющего личность представителя:</w:t>
      </w:r>
    </w:p>
    <w:p w:rsidR="00F52044" w:rsidRDefault="00F52044" w:rsidP="00F52044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F52044" w:rsidRDefault="00F52044" w:rsidP="00F52044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F52044" w:rsidRDefault="00F52044" w:rsidP="00F52044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F52044" w:rsidRDefault="00F52044" w:rsidP="00F52044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F52044" w:rsidRDefault="00F52044" w:rsidP="00F52044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F52044" w:rsidRDefault="00F52044" w:rsidP="00F52044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F52044" w:rsidRDefault="00F52044" w:rsidP="00F52044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F52044" w:rsidRDefault="00F52044" w:rsidP="00F52044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F52044" w:rsidRDefault="00F52044" w:rsidP="00F52044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F52044" w:rsidRDefault="00F52044" w:rsidP="00F52044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F52044" w:rsidRDefault="00F52044" w:rsidP="00F52044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F52044" w:rsidRDefault="00F52044" w:rsidP="00F52044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F52044" w:rsidRDefault="00F52044" w:rsidP="00F52044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F52044" w:rsidRDefault="00F52044" w:rsidP="00F52044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F52044" w:rsidRDefault="00F52044" w:rsidP="00F52044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  <w:sectPr w:rsidR="00F52044" w:rsidSect="006378EE">
          <w:headerReference w:type="even" r:id="rId19"/>
          <w:headerReference w:type="default" r:id="rId20"/>
          <w:pgSz w:w="11906" w:h="16838"/>
          <w:pgMar w:top="1134" w:right="1133" w:bottom="567" w:left="1134" w:header="709" w:footer="709" w:gutter="0"/>
          <w:pgNumType w:start="1"/>
          <w:cols w:space="708"/>
          <w:titlePg/>
          <w:docGrid w:linePitch="360"/>
        </w:sectPr>
      </w:pPr>
    </w:p>
    <w:p w:rsidR="00F52044" w:rsidRPr="00EE3144" w:rsidRDefault="00F52044" w:rsidP="00F52044">
      <w:pPr>
        <w:pStyle w:val="af1"/>
        <w:jc w:val="right"/>
        <w:rPr>
          <w:sz w:val="20"/>
          <w:szCs w:val="20"/>
        </w:rPr>
      </w:pPr>
      <w:r w:rsidRPr="00EE3144">
        <w:rPr>
          <w:sz w:val="20"/>
          <w:szCs w:val="20"/>
        </w:rPr>
        <w:lastRenderedPageBreak/>
        <w:t>Приложение №4</w:t>
      </w:r>
    </w:p>
    <w:p w:rsidR="00F52044" w:rsidRPr="00EE3144" w:rsidRDefault="00F52044" w:rsidP="00F52044">
      <w:pPr>
        <w:pStyle w:val="af1"/>
        <w:jc w:val="right"/>
        <w:rPr>
          <w:sz w:val="20"/>
          <w:szCs w:val="20"/>
        </w:rPr>
      </w:pPr>
      <w:r w:rsidRPr="00EE3144">
        <w:rPr>
          <w:sz w:val="20"/>
          <w:szCs w:val="20"/>
        </w:rPr>
        <w:t>к Административному регламенту</w:t>
      </w:r>
    </w:p>
    <w:p w:rsidR="00F52044" w:rsidRPr="00EE3144" w:rsidRDefault="00F52044" w:rsidP="00F52044">
      <w:pPr>
        <w:pStyle w:val="af1"/>
        <w:jc w:val="right"/>
        <w:rPr>
          <w:sz w:val="20"/>
          <w:szCs w:val="20"/>
        </w:rPr>
      </w:pPr>
      <w:r w:rsidRPr="00EE3144">
        <w:rPr>
          <w:sz w:val="20"/>
          <w:szCs w:val="20"/>
        </w:rPr>
        <w:t xml:space="preserve">««Признание граждан малоимущими </w:t>
      </w:r>
    </w:p>
    <w:p w:rsidR="00F52044" w:rsidRPr="00EE3144" w:rsidRDefault="00F52044" w:rsidP="00F52044">
      <w:pPr>
        <w:pStyle w:val="af1"/>
        <w:jc w:val="right"/>
        <w:rPr>
          <w:sz w:val="20"/>
          <w:szCs w:val="20"/>
        </w:rPr>
      </w:pPr>
      <w:r w:rsidRPr="00EE3144">
        <w:rPr>
          <w:sz w:val="20"/>
          <w:szCs w:val="20"/>
        </w:rPr>
        <w:t>в целях постановки на учет в качестве</w:t>
      </w:r>
    </w:p>
    <w:p w:rsidR="00F52044" w:rsidRPr="00EE3144" w:rsidRDefault="00F52044" w:rsidP="00F52044">
      <w:pPr>
        <w:pStyle w:val="af1"/>
        <w:jc w:val="right"/>
        <w:rPr>
          <w:sz w:val="20"/>
          <w:szCs w:val="20"/>
        </w:rPr>
      </w:pPr>
      <w:r w:rsidRPr="00EE3144">
        <w:rPr>
          <w:sz w:val="20"/>
          <w:szCs w:val="20"/>
        </w:rPr>
        <w:t xml:space="preserve"> нуждающихся в жилых помещениях»</w:t>
      </w:r>
    </w:p>
    <w:p w:rsidR="00F52044" w:rsidRDefault="00F52044" w:rsidP="00F52044">
      <w:pPr>
        <w:autoSpaceDE w:val="0"/>
        <w:autoSpaceDN w:val="0"/>
        <w:adjustRightInd w:val="0"/>
      </w:pPr>
    </w:p>
    <w:p w:rsidR="00F52044" w:rsidRDefault="00F52044" w:rsidP="00F52044">
      <w:pPr>
        <w:autoSpaceDE w:val="0"/>
        <w:autoSpaceDN w:val="0"/>
        <w:adjustRightInd w:val="0"/>
        <w:jc w:val="right"/>
      </w:pPr>
    </w:p>
    <w:p w:rsidR="00F52044" w:rsidRDefault="00F52044" w:rsidP="00F52044">
      <w:pPr>
        <w:autoSpaceDE w:val="0"/>
        <w:autoSpaceDN w:val="0"/>
        <w:adjustRightInd w:val="0"/>
        <w:jc w:val="center"/>
      </w:pPr>
      <w:r>
        <w:t>Форма описания состава, последовательности и сроков выполнения административных процедур (действий) предоставления государственной услуги</w:t>
      </w:r>
    </w:p>
    <w:p w:rsidR="00F52044" w:rsidRDefault="00F52044" w:rsidP="00F52044">
      <w:pPr>
        <w:widowControl w:val="0"/>
        <w:tabs>
          <w:tab w:val="left" w:pos="567"/>
        </w:tabs>
        <w:contextualSpacing/>
        <w:jc w:val="right"/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2176"/>
        <w:gridCol w:w="2195"/>
        <w:gridCol w:w="2455"/>
        <w:gridCol w:w="2176"/>
        <w:gridCol w:w="4717"/>
      </w:tblGrid>
      <w:tr w:rsidR="00F52044" w:rsidTr="00673EBC">
        <w:trPr>
          <w:trHeight w:val="20"/>
          <w:tblHeader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44" w:rsidRDefault="00F52044" w:rsidP="00673EB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44" w:rsidRDefault="00F52044" w:rsidP="00673EB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44" w:rsidRDefault="00F52044" w:rsidP="00673EB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44" w:rsidRDefault="00F52044" w:rsidP="00673EB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44" w:rsidRDefault="00F52044" w:rsidP="00673EB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44" w:rsidRDefault="00F52044" w:rsidP="00673EB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F52044" w:rsidTr="00673EB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F52044">
            <w:pPr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Прием и регистрация заявления и необходимых документов </w:t>
            </w:r>
          </w:p>
        </w:tc>
      </w:tr>
      <w:tr w:rsidR="00F52044" w:rsidTr="00673EBC">
        <w:trPr>
          <w:trHeight w:val="7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заявления в адрес Администрации (Уполномоченного органа)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посредством личного обращения, через РГАУ МФЦ на бумажном носителе либо в форме электронного документа и (или) электронных образов по защищенным каналам связи, посредством почтовой связи, на официальный адрес электронной почты Администрации (Уполномоченного органа) или на РПГУ</w:t>
            </w: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(далее – Заявление)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подтверждение полномочий представителя заявителя;</w:t>
            </w: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подтверждение личности лица, обратившегося за получением муниципальной услуги (в случае личного обращения в Администрацию (Уполномоченный орган))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рабочий день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Должностное лицо Администрации (специалист Уполномоченного органа), ответственный за прием и регистрацию входящей корреспонденции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наличие/отсутствие оснований для отказа в приеме документов, предусмотренных пунктами 2.14-2.15 Административного регламента предоставления муниципальной  услуги «</w:t>
            </w:r>
            <w:r>
              <w:rPr>
                <w:sz w:val="20"/>
                <w:szCs w:val="20"/>
              </w:rPr>
              <w:t>Признание граждан малоимущими в целях постановки их на учет в качестве нуждающихся в жилых помещениях</w:t>
            </w:r>
            <w:r>
              <w:rPr>
                <w:rFonts w:eastAsia="Calibri"/>
                <w:sz w:val="20"/>
                <w:szCs w:val="20"/>
              </w:rPr>
              <w:t>» (далее – Административный регламент)</w:t>
            </w: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принятое решение о приеме Заявления к рассмотрению;</w:t>
            </w: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передача Заявления и прилагаемых документов должностному лицу Администрации (специалисту Уполномоченного органа), ответственному за регистрацию входящей корреспонденции;</w:t>
            </w: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3)при личном обращении, в случае неустановления личности заявителя или неподтверждения полномочий представителя – отказ в приеме документов в устной форме</w:t>
            </w:r>
          </w:p>
        </w:tc>
      </w:tr>
      <w:tr w:rsidR="00F52044" w:rsidTr="00673EB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44" w:rsidRDefault="00F52044" w:rsidP="00673EB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регистрация заявления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44" w:rsidRDefault="00F52044" w:rsidP="00673EB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44" w:rsidRDefault="00F52044" w:rsidP="00673EB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44" w:rsidRDefault="00F52044" w:rsidP="00673EB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1)  регистрация Заявления в системе делопроизводства Администрации (Уполномоченного органа); </w:t>
            </w: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передача Заявления и прилагаемых документов должностному лицу Администрации ( специалисту Уполномоченного органа), ответственному за предоставление муниципальной услуги</w:t>
            </w: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52044" w:rsidTr="00673EB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44" w:rsidRDefault="00F52044" w:rsidP="00673EB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уведомление заявителя об отказе в приеме документов и возврат документов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течение 1 рабочего дня, следующего за днем регистрации Заявления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Должностное лицо Администрации (специалист Уполномоченного органа), ответственный за </w:t>
            </w:r>
            <w:r>
              <w:rPr>
                <w:rFonts w:eastAsia="Calibri"/>
                <w:sz w:val="20"/>
                <w:szCs w:val="20"/>
              </w:rPr>
              <w:lastRenderedPageBreak/>
              <w:t>прием и регистрацию входящей корреспонденции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44" w:rsidRDefault="00F52044" w:rsidP="00673EB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направление уведомления об отказе в приеме документов с приложением полученных документов</w:t>
            </w:r>
          </w:p>
        </w:tc>
      </w:tr>
      <w:tr w:rsidR="00F52044" w:rsidTr="00673EB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F52044">
            <w:pPr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Рассмотрение заявления и представленных документов, направление межведомственных запросов о предоставлении документов и информации</w:t>
            </w:r>
          </w:p>
        </w:tc>
      </w:tr>
      <w:tr w:rsidR="00F52044" w:rsidTr="00673EBC">
        <w:trPr>
          <w:trHeight w:val="2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Пакет зарегистрированных документов, поступивших должностному лицу Администрации (специалисту Уполномоченного органа), ответственному за предоставление муниципальной услуги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проверка зарегистрированных документов на предмет комплектности и соответствие требованиям законодательства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 рабочий дней с момента регистрации заявления 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Должностное лицо Администрации (специалист Уполномоченного органа), ответственный за предоставление муниципальной услуги</w:t>
            </w: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</w:p>
          <w:p w:rsidR="00F52044" w:rsidRDefault="00F52044" w:rsidP="00673EBC">
            <w:pPr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РБ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673E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F52044" w:rsidTr="00673EBC">
        <w:trPr>
          <w:trHeight w:val="2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44" w:rsidRDefault="00F52044" w:rsidP="00673EB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Направление межведомственных запросов</w:t>
            </w: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44" w:rsidRDefault="00F52044" w:rsidP="00673EB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44" w:rsidRDefault="00F52044" w:rsidP="00673EBC">
            <w:pPr>
              <w:spacing w:line="25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44" w:rsidRPr="00303CE7" w:rsidRDefault="00F52044" w:rsidP="00673EBC">
            <w:pPr>
              <w:pStyle w:val="af1"/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  <w:p w:rsidR="00F52044" w:rsidRDefault="00F52044" w:rsidP="00673EBC">
            <w:pPr>
              <w:pStyle w:val="af1"/>
              <w:spacing w:line="256" w:lineRule="auto"/>
              <w:rPr>
                <w:sz w:val="20"/>
                <w:szCs w:val="20"/>
              </w:rPr>
            </w:pPr>
          </w:p>
          <w:p w:rsidR="00F52044" w:rsidRDefault="00F52044" w:rsidP="00673EBC">
            <w:pPr>
              <w:pStyle w:val="af1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2.11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Получение документов(сведений),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F52044" w:rsidTr="00673EBC">
        <w:trPr>
          <w:trHeight w:val="1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44" w:rsidRDefault="00F52044" w:rsidP="00673EB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44" w:rsidRDefault="00F52044" w:rsidP="00673EBC">
            <w:pPr>
              <w:spacing w:line="25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44" w:rsidRDefault="00F52044" w:rsidP="00673EB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44" w:rsidRDefault="00F52044" w:rsidP="00673EB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52044" w:rsidTr="00673EB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F52044">
            <w:pPr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Расчет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признания его малоимущим</w:t>
            </w:r>
          </w:p>
        </w:tc>
      </w:tr>
      <w:tr w:rsidR="00F52044" w:rsidTr="00673EBC">
        <w:trPr>
          <w:trHeight w:val="7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Пакет документов (включая ответы на межведомственные запросы) необходимой для осуществления расчета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признания его малоимущим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осуществление расчета размера дохода, приходящегося на каждого члена семьи (одиноко проживающего гражданина) исходя из совокупного дохода семьи, деленного на число всех членов семьи;</w:t>
            </w: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определение стоимости имущества, принадлежащего на праве собственности и подлежащего налогообложению заявителю и членам его семьи, исходя из его рыночной стоимости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 рабочих дней с момента  регистрации заявления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673EBC">
            <w:pPr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 xml:space="preserve">специалист Управления, ответственный за предоставление муниципальной услуги 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673EBC">
            <w:pPr>
              <w:pStyle w:val="af1"/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ежемесячный доход за период, достаточный для накопления гражданами недостающих средств для приобретения жилого помещения, меньше величины, полученной в результате исключения из расчетного показателя размеров сумм, предусмотренных пунктом 2 статьи 7 Закона Республики Башкортостан от 2 декабря 2015 года № 250-з «О регулировании жилищных отношений в Республике  Башкортостан»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52044" w:rsidTr="00673EB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44" w:rsidRDefault="00F52044" w:rsidP="00673EB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44" w:rsidRDefault="00F52044" w:rsidP="00673EB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44" w:rsidRDefault="00F52044" w:rsidP="00673EB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44" w:rsidRDefault="00F52044" w:rsidP="00673EBC">
            <w:pPr>
              <w:spacing w:line="25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44" w:rsidRDefault="00F52044" w:rsidP="00673EB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673EBC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Формирование пакета документов необходимого для предоставления (отказа в предоставлении) муниципально</w:t>
            </w:r>
            <w:bookmarkStart w:id="1" w:name="_GoBack"/>
            <w:bookmarkEnd w:id="1"/>
            <w:r>
              <w:rPr>
                <w:rFonts w:eastAsia="Calibri"/>
                <w:sz w:val="20"/>
                <w:szCs w:val="20"/>
              </w:rPr>
              <w:t>й услуги</w:t>
            </w:r>
          </w:p>
        </w:tc>
      </w:tr>
      <w:tr w:rsidR="00F52044" w:rsidTr="00673EB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F5204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 xml:space="preserve">Принятие решения о признании (отказе в признании) гражданина-заявителя малоимущим в целях постановки его на учет в качестве нуждающегося                                 в жилом помещении </w:t>
            </w:r>
          </w:p>
        </w:tc>
      </w:tr>
      <w:tr w:rsidR="00F52044" w:rsidTr="00673EBC">
        <w:trPr>
          <w:trHeight w:val="2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сформированный комплект документов, необходимых для принятия решения о предоставлении муниципальной услуги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проверка соответствия документов и сведений установленным критериям принятия решения;</w:t>
            </w:r>
          </w:p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подготовка, согласование и утверждение проекта решения о признании либо об отказе в признании </w:t>
            </w:r>
            <w:r>
              <w:rPr>
                <w:rFonts w:eastAsia="Calibri"/>
                <w:sz w:val="20"/>
                <w:szCs w:val="20"/>
              </w:rPr>
              <w:lastRenderedPageBreak/>
              <w:t>гражданина-заявителя малоимущим в целях постановки его на учет в качестве нуждающегося в жилом помещении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в течение 30 рабочих дней со дня регистрации Заявления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673EBC">
            <w:pPr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специалист Управления, ответственный за предоставление государственной услуги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наличие/отсутствие оснований для отказа в предоставлении муниципальной услуги, предусмотренных пунктом 2.17 Административного регламента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44" w:rsidRDefault="00F52044" w:rsidP="00673EB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принятие решения о признании (отказе в признании) гражданина-заявителя малоимущим в целях постановки его на учет в качестве нуждающегося в жилом помещении</w:t>
            </w:r>
          </w:p>
          <w:p w:rsidR="00F52044" w:rsidRDefault="00F52044" w:rsidP="00673EB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F52044" w:rsidTr="00673EB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44" w:rsidRDefault="00F52044" w:rsidP="00673EB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уведомление заявителя о принятом решении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Default="00F52044" w:rsidP="00673EB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течение 3 рабочих дней со дня принятия решения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44" w:rsidRDefault="00F52044" w:rsidP="00673EBC">
            <w:pPr>
              <w:spacing w:line="256" w:lineRule="auto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44" w:rsidRDefault="00F52044" w:rsidP="00673EB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44" w:rsidRPr="00303CE7" w:rsidRDefault="00F52044" w:rsidP="00673EBC">
            <w:pPr>
              <w:pStyle w:val="af1"/>
              <w:spacing w:line="25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письменное уведомление заявителя о принятом решении, врученное лично либо в РГАУ МФЦ или направленное </w:t>
            </w:r>
            <w:r>
              <w:rPr>
                <w:sz w:val="20"/>
                <w:szCs w:val="20"/>
              </w:rPr>
              <w:t>в форме электронного документа по адресу электронной почты, указанной в заявлении, и в письменной форме по почтовому адресу, указанному в заявлении</w:t>
            </w:r>
          </w:p>
        </w:tc>
      </w:tr>
    </w:tbl>
    <w:p w:rsidR="00F52044" w:rsidRDefault="00F52044" w:rsidP="00F52044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</w:p>
    <w:p w:rsidR="00F52044" w:rsidRPr="00303CE7" w:rsidRDefault="00F52044" w:rsidP="00F52044">
      <w:pPr>
        <w:rPr>
          <w:rFonts w:ascii="Calibri" w:hAnsi="Calibri"/>
          <w:sz w:val="22"/>
          <w:szCs w:val="22"/>
        </w:rPr>
      </w:pPr>
    </w:p>
    <w:p w:rsidR="00F52044" w:rsidRDefault="00F52044" w:rsidP="00F52044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F52044" w:rsidRDefault="00F52044" w:rsidP="00F52044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F52044" w:rsidRPr="00161F19" w:rsidRDefault="00F52044" w:rsidP="00F52044">
      <w:pPr>
        <w:widowControl w:val="0"/>
        <w:tabs>
          <w:tab w:val="left" w:pos="567"/>
        </w:tabs>
        <w:contextualSpacing/>
        <w:rPr>
          <w:rFonts w:eastAsia="Calibri"/>
          <w:lang w:eastAsia="en-US"/>
        </w:rPr>
      </w:pPr>
    </w:p>
    <w:p w:rsidR="003E1802" w:rsidRPr="003E49F1" w:rsidRDefault="003E1802" w:rsidP="00F52044">
      <w:pPr>
        <w:jc w:val="center"/>
        <w:rPr>
          <w:sz w:val="28"/>
          <w:szCs w:val="28"/>
        </w:rPr>
      </w:pPr>
    </w:p>
    <w:sectPr w:rsidR="003E1802" w:rsidRPr="003E49F1" w:rsidSect="006378EE">
      <w:headerReference w:type="even" r:id="rId21"/>
      <w:pgSz w:w="16838" w:h="11906" w:orient="landscape"/>
      <w:pgMar w:top="1134" w:right="567" w:bottom="567" w:left="28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A6" w:rsidRDefault="00733BA6" w:rsidP="00B1632E">
      <w:r>
        <w:separator/>
      </w:r>
    </w:p>
  </w:endnote>
  <w:endnote w:type="continuationSeparator" w:id="0">
    <w:p w:rsidR="00733BA6" w:rsidRDefault="00733BA6" w:rsidP="00B1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A6" w:rsidRDefault="00733BA6" w:rsidP="00B1632E">
      <w:r>
        <w:separator/>
      </w:r>
    </w:p>
  </w:footnote>
  <w:footnote w:type="continuationSeparator" w:id="0">
    <w:p w:rsidR="00733BA6" w:rsidRDefault="00733BA6" w:rsidP="00B16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044" w:rsidRDefault="00F52044" w:rsidP="00C469D3">
    <w:pPr>
      <w:pStyle w:val="ac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F52044" w:rsidRDefault="00F5204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044" w:rsidRDefault="00F52044">
    <w:pPr>
      <w:pStyle w:val="ac"/>
      <w:jc w:val="center"/>
    </w:pPr>
  </w:p>
  <w:p w:rsidR="00F52044" w:rsidRDefault="00F5204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4F" w:rsidRDefault="00B1632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70E97355" wp14:editId="46FA8894">
              <wp:simplePos x="0" y="0"/>
              <wp:positionH relativeFrom="page">
                <wp:posOffset>3994785</wp:posOffset>
              </wp:positionH>
              <wp:positionV relativeFrom="page">
                <wp:posOffset>457200</wp:posOffset>
              </wp:positionV>
              <wp:extent cx="80645" cy="194945"/>
              <wp:effectExtent l="3810" t="0" r="1270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04F" w:rsidRDefault="00055D8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127E5">
                            <w:rPr>
                              <w:rStyle w:val="LucidaSansUnicode10pt"/>
                              <w:noProof/>
                            </w:rPr>
                            <w:t>4</w:t>
                          </w:r>
                          <w:r>
                            <w:rPr>
                              <w:rStyle w:val="LucidaSansUnicode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97355"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8" type="#_x0000_t202" style="position:absolute;margin-left:314.55pt;margin-top:36pt;width:6.35pt;height:15.3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" filled="f" stroked="f">
              <v:textbox style="mso-fit-shape-to-text:t" inset="0,0,0,0">
                <w:txbxContent>
                  <w:p w:rsidR="00A3604F" w:rsidRDefault="00055D8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127E5">
                      <w:rPr>
                        <w:rStyle w:val="LucidaSansUnicode10pt"/>
                        <w:noProof/>
                      </w:rPr>
                      <w:t>4</w:t>
                    </w:r>
                    <w:r>
                      <w:rPr>
                        <w:rStyle w:val="LucidaSansUnicode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A574CE6"/>
    <w:multiLevelType w:val="hybridMultilevel"/>
    <w:tmpl w:val="E65621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1C01DE7"/>
    <w:multiLevelType w:val="hybridMultilevel"/>
    <w:tmpl w:val="3AA65B64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3681D"/>
    <w:multiLevelType w:val="hybridMultilevel"/>
    <w:tmpl w:val="F21E331A"/>
    <w:lvl w:ilvl="0" w:tplc="EF624052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BE53768"/>
    <w:multiLevelType w:val="hybridMultilevel"/>
    <w:tmpl w:val="015ED3EA"/>
    <w:lvl w:ilvl="0" w:tplc="7100926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5"/>
  </w:num>
  <w:num w:numId="5">
    <w:abstractNumId w:val="17"/>
  </w:num>
  <w:num w:numId="6">
    <w:abstractNumId w:val="12"/>
  </w:num>
  <w:num w:numId="7">
    <w:abstractNumId w:val="7"/>
  </w:num>
  <w:num w:numId="8">
    <w:abstractNumId w:val="13"/>
  </w:num>
  <w:num w:numId="9">
    <w:abstractNumId w:val="9"/>
  </w:num>
  <w:num w:numId="10">
    <w:abstractNumId w:val="6"/>
  </w:num>
  <w:num w:numId="11">
    <w:abstractNumId w:val="10"/>
  </w:num>
  <w:num w:numId="12">
    <w:abstractNumId w:val="4"/>
  </w:num>
  <w:num w:numId="13">
    <w:abstractNumId w:val="20"/>
  </w:num>
  <w:num w:numId="14">
    <w:abstractNumId w:val="14"/>
  </w:num>
  <w:num w:numId="15">
    <w:abstractNumId w:val="18"/>
  </w:num>
  <w:num w:numId="16">
    <w:abstractNumId w:val="19"/>
  </w:num>
  <w:num w:numId="17">
    <w:abstractNumId w:val="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A0"/>
    <w:rsid w:val="00055D8F"/>
    <w:rsid w:val="0006404F"/>
    <w:rsid w:val="000A6EA3"/>
    <w:rsid w:val="000E6831"/>
    <w:rsid w:val="00124AFD"/>
    <w:rsid w:val="0013735B"/>
    <w:rsid w:val="00143BA0"/>
    <w:rsid w:val="001548BC"/>
    <w:rsid w:val="001662E6"/>
    <w:rsid w:val="0017057B"/>
    <w:rsid w:val="00174731"/>
    <w:rsid w:val="001859ED"/>
    <w:rsid w:val="001A07CF"/>
    <w:rsid w:val="001B189C"/>
    <w:rsid w:val="001D264C"/>
    <w:rsid w:val="001D760B"/>
    <w:rsid w:val="001D76AC"/>
    <w:rsid w:val="00201C3C"/>
    <w:rsid w:val="0020755C"/>
    <w:rsid w:val="00214EBC"/>
    <w:rsid w:val="00252E04"/>
    <w:rsid w:val="002A3C9E"/>
    <w:rsid w:val="002C207D"/>
    <w:rsid w:val="002F1B69"/>
    <w:rsid w:val="003022DB"/>
    <w:rsid w:val="00317BF7"/>
    <w:rsid w:val="00341BB1"/>
    <w:rsid w:val="00383B26"/>
    <w:rsid w:val="003C43B6"/>
    <w:rsid w:val="003E056E"/>
    <w:rsid w:val="003E1802"/>
    <w:rsid w:val="003E49F1"/>
    <w:rsid w:val="0040537C"/>
    <w:rsid w:val="004674A0"/>
    <w:rsid w:val="004778D0"/>
    <w:rsid w:val="00485C7E"/>
    <w:rsid w:val="004B23AE"/>
    <w:rsid w:val="00512BF0"/>
    <w:rsid w:val="005168F7"/>
    <w:rsid w:val="00520FDE"/>
    <w:rsid w:val="00543DE7"/>
    <w:rsid w:val="00560AB7"/>
    <w:rsid w:val="0058150A"/>
    <w:rsid w:val="00591C9C"/>
    <w:rsid w:val="005E6D6D"/>
    <w:rsid w:val="005F0A91"/>
    <w:rsid w:val="006378EE"/>
    <w:rsid w:val="00647222"/>
    <w:rsid w:val="00656CB5"/>
    <w:rsid w:val="00670782"/>
    <w:rsid w:val="006713E2"/>
    <w:rsid w:val="006716FA"/>
    <w:rsid w:val="00691F29"/>
    <w:rsid w:val="006B0445"/>
    <w:rsid w:val="006E0413"/>
    <w:rsid w:val="006E7547"/>
    <w:rsid w:val="00705A65"/>
    <w:rsid w:val="00725F16"/>
    <w:rsid w:val="00733BA6"/>
    <w:rsid w:val="0077364F"/>
    <w:rsid w:val="00787376"/>
    <w:rsid w:val="007C0C3C"/>
    <w:rsid w:val="008144BB"/>
    <w:rsid w:val="00832CA0"/>
    <w:rsid w:val="008471B5"/>
    <w:rsid w:val="008B5529"/>
    <w:rsid w:val="008C08B6"/>
    <w:rsid w:val="008C20BF"/>
    <w:rsid w:val="008C7A9A"/>
    <w:rsid w:val="008D124F"/>
    <w:rsid w:val="008D2D16"/>
    <w:rsid w:val="00903CCF"/>
    <w:rsid w:val="0092329F"/>
    <w:rsid w:val="009543C1"/>
    <w:rsid w:val="009625A8"/>
    <w:rsid w:val="00997594"/>
    <w:rsid w:val="009C2FE9"/>
    <w:rsid w:val="009C731E"/>
    <w:rsid w:val="009E5848"/>
    <w:rsid w:val="00A33DE6"/>
    <w:rsid w:val="00A52AA9"/>
    <w:rsid w:val="00A943F5"/>
    <w:rsid w:val="00B03E17"/>
    <w:rsid w:val="00B1632E"/>
    <w:rsid w:val="00B1709C"/>
    <w:rsid w:val="00B27748"/>
    <w:rsid w:val="00B61B7B"/>
    <w:rsid w:val="00B652D1"/>
    <w:rsid w:val="00B72E59"/>
    <w:rsid w:val="00B77640"/>
    <w:rsid w:val="00BE2A41"/>
    <w:rsid w:val="00BE3027"/>
    <w:rsid w:val="00C14641"/>
    <w:rsid w:val="00C26523"/>
    <w:rsid w:val="00C44FC9"/>
    <w:rsid w:val="00C45E11"/>
    <w:rsid w:val="00C50345"/>
    <w:rsid w:val="00C744FF"/>
    <w:rsid w:val="00D0339C"/>
    <w:rsid w:val="00D10813"/>
    <w:rsid w:val="00D3519E"/>
    <w:rsid w:val="00D47C4F"/>
    <w:rsid w:val="00D80F9B"/>
    <w:rsid w:val="00D97CFA"/>
    <w:rsid w:val="00E01825"/>
    <w:rsid w:val="00E037C7"/>
    <w:rsid w:val="00E17265"/>
    <w:rsid w:val="00E375B1"/>
    <w:rsid w:val="00E40844"/>
    <w:rsid w:val="00E54DEE"/>
    <w:rsid w:val="00E846EE"/>
    <w:rsid w:val="00E854E9"/>
    <w:rsid w:val="00EA78BF"/>
    <w:rsid w:val="00EC57E2"/>
    <w:rsid w:val="00ED3A09"/>
    <w:rsid w:val="00F52044"/>
    <w:rsid w:val="00FC4DA8"/>
    <w:rsid w:val="00F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581C42-AF13-4644-9B18-39FF5F09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13E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F0A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52E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A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8D2D16"/>
    <w:pPr>
      <w:keepNext/>
      <w:jc w:val="center"/>
      <w:outlineLvl w:val="5"/>
    </w:pPr>
    <w:rPr>
      <w:b/>
      <w:caps/>
      <w:sz w:val="3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713E2"/>
    <w:pPr>
      <w:spacing w:before="240" w:after="60" w:line="360" w:lineRule="auto"/>
      <w:ind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3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semiHidden/>
    <w:rsid w:val="00671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????????? 1"/>
    <w:basedOn w:val="a"/>
    <w:next w:val="a"/>
    <w:rsid w:val="008C20BF"/>
    <w:pPr>
      <w:keepNext/>
      <w:suppressAutoHyphens/>
      <w:jc w:val="center"/>
    </w:pPr>
    <w:rPr>
      <w:b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B72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B72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2A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2AA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C45E11"/>
    <w:pPr>
      <w:spacing w:after="160" w:line="240" w:lineRule="exact"/>
    </w:pPr>
    <w:rPr>
      <w:sz w:val="28"/>
      <w:szCs w:val="20"/>
      <w:lang w:val="en-US" w:eastAsia="en-US"/>
    </w:rPr>
  </w:style>
  <w:style w:type="character" w:styleId="a6">
    <w:name w:val="Strong"/>
    <w:qFormat/>
    <w:rsid w:val="009C2FE9"/>
    <w:rPr>
      <w:b/>
      <w:bCs/>
    </w:rPr>
  </w:style>
  <w:style w:type="character" w:styleId="a7">
    <w:name w:val="Hyperlink"/>
    <w:basedOn w:val="a0"/>
    <w:unhideWhenUsed/>
    <w:rsid w:val="009C2FE9"/>
    <w:rPr>
      <w:color w:val="0563C1" w:themeColor="hyperlink"/>
      <w:u w:val="single"/>
    </w:rPr>
  </w:style>
  <w:style w:type="character" w:customStyle="1" w:styleId="31">
    <w:name w:val="Основной текст (3)_"/>
    <w:basedOn w:val="a0"/>
    <w:link w:val="32"/>
    <w:rsid w:val="00B163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rsid w:val="00B16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_"/>
    <w:basedOn w:val="a0"/>
    <w:link w:val="62"/>
    <w:rsid w:val="00B163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Колонтитул_"/>
    <w:basedOn w:val="a0"/>
    <w:rsid w:val="00B16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B16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B16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_"/>
    <w:basedOn w:val="a0"/>
    <w:link w:val="72"/>
    <w:rsid w:val="00B1632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95pt">
    <w:name w:val="Колонтитул + 9;5 pt;Полужирный"/>
    <w:basedOn w:val="a8"/>
    <w:rsid w:val="00B16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LucidaSansUnicode10pt">
    <w:name w:val="Колонтитул + Lucida Sans Unicode;10 pt"/>
    <w:basedOn w:val="a8"/>
    <w:rsid w:val="00B1632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1632E"/>
    <w:rPr>
      <w:rFonts w:ascii="Trebuchet MS" w:eastAsia="Trebuchet MS" w:hAnsi="Trebuchet MS" w:cs="Trebuchet MS"/>
      <w:b/>
      <w:bCs/>
      <w:sz w:val="16"/>
      <w:szCs w:val="16"/>
      <w:shd w:val="clear" w:color="auto" w:fill="FFFFFF"/>
    </w:rPr>
  </w:style>
  <w:style w:type="character" w:customStyle="1" w:styleId="218pt40">
    <w:name w:val="Основной текст (2) + 18 pt;Полужирный;Масштаб 40%"/>
    <w:basedOn w:val="21"/>
    <w:rsid w:val="00B16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40"/>
      <w:position w:val="0"/>
      <w:sz w:val="36"/>
      <w:szCs w:val="36"/>
      <w:u w:val="none"/>
      <w:lang w:val="ru-RU" w:eastAsia="ru-RU" w:bidi="ru-RU"/>
    </w:rPr>
  </w:style>
  <w:style w:type="character" w:customStyle="1" w:styleId="BookmanOldStyle9pt">
    <w:name w:val="Колонтитул + Bookman Old Style;9 pt"/>
    <w:basedOn w:val="a8"/>
    <w:rsid w:val="00B1632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Колонтитул"/>
    <w:basedOn w:val="a8"/>
    <w:rsid w:val="00B16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B1632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613pt">
    <w:name w:val="Основной текст (6) + 13 pt"/>
    <w:basedOn w:val="61"/>
    <w:rsid w:val="00B1632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B1632E"/>
    <w:pPr>
      <w:widowControl w:val="0"/>
      <w:shd w:val="clear" w:color="auto" w:fill="FFFFFF"/>
      <w:spacing w:after="120" w:line="0" w:lineRule="atLeast"/>
    </w:pPr>
    <w:rPr>
      <w:sz w:val="20"/>
      <w:szCs w:val="20"/>
      <w:lang w:eastAsia="en-US"/>
    </w:rPr>
  </w:style>
  <w:style w:type="paragraph" w:customStyle="1" w:styleId="62">
    <w:name w:val="Основной текст (6)"/>
    <w:basedOn w:val="a"/>
    <w:link w:val="61"/>
    <w:rsid w:val="00B1632E"/>
    <w:pPr>
      <w:widowControl w:val="0"/>
      <w:shd w:val="clear" w:color="auto" w:fill="FFFFFF"/>
      <w:spacing w:after="780" w:line="262" w:lineRule="exact"/>
    </w:pPr>
    <w:rPr>
      <w:sz w:val="22"/>
      <w:szCs w:val="22"/>
      <w:lang w:eastAsia="en-US"/>
    </w:rPr>
  </w:style>
  <w:style w:type="paragraph" w:customStyle="1" w:styleId="72">
    <w:name w:val="Основной текст (7)"/>
    <w:basedOn w:val="a"/>
    <w:link w:val="71"/>
    <w:rsid w:val="00B1632E"/>
    <w:pPr>
      <w:widowControl w:val="0"/>
      <w:shd w:val="clear" w:color="auto" w:fill="FFFFFF"/>
      <w:spacing w:line="0" w:lineRule="atLeast"/>
    </w:pPr>
    <w:rPr>
      <w:b/>
      <w:bCs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rsid w:val="00B1632E"/>
    <w:pPr>
      <w:widowControl w:val="0"/>
      <w:shd w:val="clear" w:color="auto" w:fill="FFFFFF"/>
      <w:spacing w:before="360" w:line="253" w:lineRule="exact"/>
      <w:jc w:val="both"/>
    </w:pPr>
    <w:rPr>
      <w:rFonts w:ascii="Trebuchet MS" w:eastAsia="Trebuchet MS" w:hAnsi="Trebuchet MS" w:cs="Trebuchet MS"/>
      <w:b/>
      <w:bCs/>
      <w:sz w:val="16"/>
      <w:szCs w:val="16"/>
      <w:lang w:eastAsia="en-US"/>
    </w:rPr>
  </w:style>
  <w:style w:type="paragraph" w:customStyle="1" w:styleId="111">
    <w:name w:val="Основной текст (11)"/>
    <w:basedOn w:val="a"/>
    <w:link w:val="110"/>
    <w:rsid w:val="00B1632E"/>
    <w:pPr>
      <w:widowControl w:val="0"/>
      <w:shd w:val="clear" w:color="auto" w:fill="FFFFFF"/>
      <w:spacing w:before="120" w:line="0" w:lineRule="atLeast"/>
      <w:ind w:firstLine="700"/>
      <w:jc w:val="both"/>
    </w:pPr>
    <w:rPr>
      <w:rFonts w:ascii="Arial Narrow" w:eastAsia="Arial Narrow" w:hAnsi="Arial Narrow" w:cs="Arial Narrow"/>
      <w:sz w:val="20"/>
      <w:szCs w:val="20"/>
      <w:lang w:eastAsia="en-US"/>
    </w:rPr>
  </w:style>
  <w:style w:type="paragraph" w:styleId="aa">
    <w:name w:val="footer"/>
    <w:basedOn w:val="a"/>
    <w:link w:val="ab"/>
    <w:unhideWhenUsed/>
    <w:rsid w:val="00B163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163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163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163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E0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Body Text Indent"/>
    <w:basedOn w:val="a"/>
    <w:link w:val="af"/>
    <w:rsid w:val="00252E04"/>
    <w:pPr>
      <w:ind w:left="900" w:hanging="36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252E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0">
    <w:name w:val="Знак"/>
    <w:basedOn w:val="a"/>
    <w:autoRedefine/>
    <w:rsid w:val="00252E04"/>
    <w:pPr>
      <w:spacing w:after="160" w:line="240" w:lineRule="exact"/>
    </w:pPr>
    <w:rPr>
      <w:sz w:val="28"/>
      <w:szCs w:val="20"/>
      <w:lang w:val="en-US" w:eastAsia="en-US"/>
    </w:rPr>
  </w:style>
  <w:style w:type="paragraph" w:styleId="23">
    <w:name w:val="Body Text Indent 2"/>
    <w:basedOn w:val="a"/>
    <w:link w:val="24"/>
    <w:unhideWhenUsed/>
    <w:rsid w:val="008B552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B5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B55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0A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F0A9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5">
    <w:name w:val="Body Text 2"/>
    <w:basedOn w:val="a"/>
    <w:link w:val="26"/>
    <w:rsid w:val="005F0A9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5F0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383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383B26"/>
    <w:pPr>
      <w:spacing w:before="100" w:beforeAutospacing="1" w:after="100" w:afterAutospacing="1"/>
    </w:pPr>
  </w:style>
  <w:style w:type="paragraph" w:styleId="af4">
    <w:name w:val="List Paragraph"/>
    <w:aliases w:val="ТЗ список,Абзац списка нумерованный"/>
    <w:basedOn w:val="a"/>
    <w:link w:val="af5"/>
    <w:uiPriority w:val="34"/>
    <w:qFormat/>
    <w:rsid w:val="003C43B6"/>
    <w:pPr>
      <w:ind w:left="720"/>
      <w:contextualSpacing/>
    </w:pPr>
  </w:style>
  <w:style w:type="character" w:customStyle="1" w:styleId="wrc01">
    <w:name w:val="wrc01"/>
    <w:basedOn w:val="a0"/>
    <w:rsid w:val="003C43B6"/>
    <w:rPr>
      <w:vanish/>
      <w:webHidden w:val="0"/>
      <w:specVanish w:val="0"/>
    </w:rPr>
  </w:style>
  <w:style w:type="table" w:customStyle="1" w:styleId="41">
    <w:name w:val="Сетка таблицы4"/>
    <w:basedOn w:val="a1"/>
    <w:next w:val="af6"/>
    <w:uiPriority w:val="59"/>
    <w:rsid w:val="00E846EE"/>
    <w:pPr>
      <w:widowControl w:val="0"/>
      <w:spacing w:after="0" w:line="240" w:lineRule="auto"/>
    </w:pPr>
    <w:rPr>
      <w:rFonts w:ascii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E84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40537C"/>
    <w:pPr>
      <w:ind w:left="720"/>
      <w:contextualSpacing/>
    </w:pPr>
    <w:rPr>
      <w:rFonts w:eastAsia="Calibri"/>
    </w:rPr>
  </w:style>
  <w:style w:type="character" w:customStyle="1" w:styleId="60">
    <w:name w:val="Заголовок 6 Знак"/>
    <w:basedOn w:val="a0"/>
    <w:link w:val="6"/>
    <w:rsid w:val="008D2D16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paragraph" w:customStyle="1" w:styleId="formattext">
    <w:name w:val="formattext"/>
    <w:basedOn w:val="a"/>
    <w:rsid w:val="008D2D16"/>
    <w:pPr>
      <w:spacing w:before="100" w:beforeAutospacing="1" w:after="100" w:afterAutospacing="1"/>
    </w:pPr>
  </w:style>
  <w:style w:type="paragraph" w:customStyle="1" w:styleId="Default">
    <w:name w:val="Default"/>
    <w:rsid w:val="008D2D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D2D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annotation reference"/>
    <w:basedOn w:val="a0"/>
    <w:uiPriority w:val="99"/>
    <w:unhideWhenUsed/>
    <w:rsid w:val="008D2D16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8D2D16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8D2D16"/>
    <w:rPr>
      <w:rFonts w:ascii="Times New Roman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8D2D1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8D2D16"/>
    <w:rPr>
      <w:rFonts w:ascii="Times New Roman" w:hAnsi="Times New Roman" w:cs="Times New Roman"/>
      <w:b/>
      <w:bCs/>
      <w:sz w:val="20"/>
      <w:szCs w:val="20"/>
    </w:rPr>
  </w:style>
  <w:style w:type="paragraph" w:styleId="afc">
    <w:name w:val="footnote text"/>
    <w:basedOn w:val="a"/>
    <w:link w:val="afd"/>
    <w:uiPriority w:val="99"/>
    <w:semiHidden/>
    <w:rsid w:val="008D2D16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8D2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semiHidden/>
    <w:rsid w:val="008D2D16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8D2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2D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8D2D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age number"/>
    <w:basedOn w:val="a0"/>
    <w:uiPriority w:val="99"/>
    <w:rsid w:val="008D2D16"/>
  </w:style>
  <w:style w:type="character" w:styleId="aff0">
    <w:name w:val="FollowedHyperlink"/>
    <w:uiPriority w:val="99"/>
    <w:rsid w:val="008D2D16"/>
    <w:rPr>
      <w:color w:val="800080"/>
      <w:u w:val="single"/>
    </w:rPr>
  </w:style>
  <w:style w:type="paragraph" w:customStyle="1" w:styleId="aff1">
    <w:name w:val="Знак Знак Знак Знак"/>
    <w:basedOn w:val="a"/>
    <w:rsid w:val="008D2D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2">
    <w:name w:val="Body Text"/>
    <w:basedOn w:val="a"/>
    <w:link w:val="aff3"/>
    <w:rsid w:val="008D2D16"/>
    <w:pPr>
      <w:jc w:val="both"/>
    </w:pPr>
    <w:rPr>
      <w:sz w:val="28"/>
      <w:szCs w:val="20"/>
      <w:lang w:eastAsia="en-US"/>
    </w:rPr>
  </w:style>
  <w:style w:type="character" w:customStyle="1" w:styleId="aff3">
    <w:name w:val="Основной текст Знак"/>
    <w:basedOn w:val="a0"/>
    <w:link w:val="aff2"/>
    <w:rsid w:val="008D2D16"/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Тема примечания Знак1"/>
    <w:uiPriority w:val="99"/>
    <w:locked/>
    <w:rsid w:val="008D2D16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"/>
    <w:rsid w:val="008D2D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8D2D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5">
    <w:name w:val="endnote text"/>
    <w:basedOn w:val="a"/>
    <w:link w:val="aff6"/>
    <w:rsid w:val="008D2D16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8D2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8D2D16"/>
    <w:rPr>
      <w:vertAlign w:val="superscript"/>
    </w:rPr>
  </w:style>
  <w:style w:type="paragraph" w:customStyle="1" w:styleId="Style29">
    <w:name w:val="Style29"/>
    <w:basedOn w:val="a"/>
    <w:rsid w:val="008D2D16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styleId="33">
    <w:name w:val="Body Text Indent 3"/>
    <w:basedOn w:val="a"/>
    <w:link w:val="34"/>
    <w:rsid w:val="008D2D1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D2D1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8D2D16"/>
  </w:style>
  <w:style w:type="paragraph" w:styleId="aff8">
    <w:name w:val="Subtitle"/>
    <w:basedOn w:val="a"/>
    <w:next w:val="a"/>
    <w:link w:val="aff9"/>
    <w:uiPriority w:val="11"/>
    <w:qFormat/>
    <w:rsid w:val="008D2D1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ff9">
    <w:name w:val="Подзаголовок Знак"/>
    <w:basedOn w:val="a0"/>
    <w:link w:val="aff8"/>
    <w:uiPriority w:val="11"/>
    <w:rsid w:val="008D2D1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8D2D16"/>
  </w:style>
  <w:style w:type="paragraph" w:customStyle="1" w:styleId="8">
    <w:name w:val="Стиль8"/>
    <w:basedOn w:val="a"/>
    <w:rsid w:val="008D2D16"/>
    <w:rPr>
      <w:rFonts w:eastAsia="Calibri"/>
      <w:noProof/>
      <w:sz w:val="28"/>
      <w:szCs w:val="28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34"/>
    <w:qFormat/>
    <w:locked/>
    <w:rsid w:val="008D2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8D2D16"/>
    <w:pPr>
      <w:spacing w:after="120" w:line="276" w:lineRule="auto"/>
    </w:pPr>
    <w:rPr>
      <w:rFonts w:eastAsiaTheme="minorHAns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8D2D16"/>
    <w:rPr>
      <w:rFonts w:ascii="Times New Roman" w:hAnsi="Times New Roman" w:cs="Times New Roman"/>
      <w:sz w:val="16"/>
      <w:szCs w:val="16"/>
    </w:rPr>
  </w:style>
  <w:style w:type="paragraph" w:customStyle="1" w:styleId="affa">
    <w:name w:val="Знак Знак Знак Знак"/>
    <w:basedOn w:val="a"/>
    <w:rsid w:val="00F520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Абзац списка2"/>
    <w:basedOn w:val="a"/>
    <w:rsid w:val="00F52044"/>
    <w:pPr>
      <w:ind w:left="720"/>
    </w:pPr>
    <w:rPr>
      <w:szCs w:val="20"/>
    </w:rPr>
  </w:style>
  <w:style w:type="character" w:customStyle="1" w:styleId="cfs">
    <w:name w:val="cfs"/>
    <w:rsid w:val="00F52044"/>
  </w:style>
  <w:style w:type="character" w:styleId="affb">
    <w:name w:val="line number"/>
    <w:rsid w:val="00F5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D33AA8C5611180459E2B0DB21B49A1C66E2CE68863DF0F6FC25338640h502M" TargetMode="External"/><Relationship Id="rId18" Type="http://schemas.openxmlformats.org/officeDocument/2006/relationships/hyperlink" Target="consultantplus://offline/ref=D7B3A3BC42D659721900D072A5430152A1D12447859F175EFF1CA84485ADE41AFE22FF1D68CD6C5834D50B2672D37765BB4D5EDFC84BEB69151F6E3A16TFG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33AA8C5611180459E2B0DB21B49A1C65ECC46A8334F0F6FC25338640525E9EA955DE45E5h30EM" TargetMode="External"/><Relationship Id="rId17" Type="http://schemas.openxmlformats.org/officeDocument/2006/relationships/hyperlink" Target="consultantplus://offline/ref=D7B3A3BC42D659721900CE7FB32F5E5BA2DF7F428C9C1F0BA648AE13DAFDE24FBE62F94D288235087080072279C62336E11A53DC1CTB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97FE100A04CF436DCCCECBCB31C68B42BE200191B8B806F655A1EE54601F0A8CDCC862B6B13B1233FA6C374EFDx9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82C6E50D781E784C378165CA7A859A7694205EC197FE8536E0FBA06A4C1D32DBB1B2D4FE26C5AC6F94E59500F2AB0185E3225A9l2uF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ED925C6D3F52801D9F6B91F87A9BDB9CA9CD21353ADAC2BCF4C556B106102FA211253FAADFD323B4C6B71C2146Y6H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9E1CA-B5E9-4C06-81AB-2E066B95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41</Pages>
  <Words>14279</Words>
  <Characters>81394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2021-12-25T13:45:00Z</cp:lastPrinted>
  <dcterms:created xsi:type="dcterms:W3CDTF">2022-01-10T12:40:00Z</dcterms:created>
  <dcterms:modified xsi:type="dcterms:W3CDTF">2024-09-16T09:29:00Z</dcterms:modified>
</cp:coreProperties>
</file>