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proofErr w:type="gramStart"/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  Советы</w:t>
                            </w:r>
                            <w:proofErr w:type="gramEnd"/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proofErr w:type="gramStart"/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ауыл  Советы</w:t>
                      </w:r>
                      <w:proofErr w:type="gramEnd"/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8C20B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10 сентябрь 2020 й.                            №  </w:t>
      </w:r>
      <w:r w:rsidR="00B72E59">
        <w:rPr>
          <w:sz w:val="28"/>
          <w:szCs w:val="28"/>
          <w:lang w:val="ba-RU"/>
        </w:rPr>
        <w:t>40</w:t>
      </w:r>
      <w:r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ab/>
        <w:t xml:space="preserve">         10 сентября 2020 г.</w:t>
      </w:r>
    </w:p>
    <w:p w:rsidR="008C20BF" w:rsidRDefault="008C20BF" w:rsidP="008C20BF">
      <w:pPr>
        <w:rPr>
          <w:bCs/>
          <w:sz w:val="28"/>
          <w:szCs w:val="28"/>
        </w:rPr>
      </w:pPr>
      <w:r>
        <w:rPr>
          <w:bCs/>
          <w:caps/>
        </w:rPr>
        <w:t xml:space="preserve">  </w:t>
      </w:r>
      <w:r w:rsidRPr="008C20BF">
        <w:rPr>
          <w:bCs/>
          <w:szCs w:val="28"/>
        </w:rPr>
        <w:t xml:space="preserve">Тубәнге Ҡыйғы ауылы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</w:t>
      </w:r>
      <w:r w:rsidRPr="008C20BF">
        <w:rPr>
          <w:bCs/>
          <w:szCs w:val="28"/>
        </w:rPr>
        <w:t xml:space="preserve">  с. Нижние Киги </w:t>
      </w:r>
    </w:p>
    <w:p w:rsidR="008C20BF" w:rsidRDefault="008C20BF" w:rsidP="006713E2">
      <w:pPr>
        <w:jc w:val="center"/>
        <w:rPr>
          <w:b/>
          <w:sz w:val="28"/>
          <w:szCs w:val="28"/>
        </w:rPr>
      </w:pPr>
    </w:p>
    <w:p w:rsidR="008C20BF" w:rsidRDefault="008C20BF" w:rsidP="006713E2">
      <w:pPr>
        <w:jc w:val="center"/>
        <w:rPr>
          <w:b/>
          <w:sz w:val="28"/>
          <w:szCs w:val="28"/>
        </w:rPr>
      </w:pPr>
    </w:p>
    <w:p w:rsidR="00B72E59" w:rsidRPr="00B72E59" w:rsidRDefault="00B72E59" w:rsidP="00B72E59">
      <w:pPr>
        <w:pStyle w:val="ConsPlusTitle"/>
        <w:jc w:val="center"/>
      </w:pPr>
      <w:r w:rsidRPr="00B72E59">
        <w:t>Об утверждении Порядка разработки и утверждения</w:t>
      </w:r>
    </w:p>
    <w:p w:rsidR="00B72E59" w:rsidRPr="00B72E59" w:rsidRDefault="00B72E59" w:rsidP="00B72E59">
      <w:pPr>
        <w:pStyle w:val="ConsPlusTitle"/>
        <w:jc w:val="center"/>
      </w:pPr>
      <w:r w:rsidRPr="00B72E59">
        <w:t xml:space="preserve"> бюджетного прогноза сельского поселения </w:t>
      </w:r>
      <w:r w:rsidRPr="00B72E59">
        <w:t xml:space="preserve">Нижнекигинский </w:t>
      </w:r>
      <w:r w:rsidRPr="00B72E59">
        <w:t xml:space="preserve">сельсовет муниципального района Кигинский район </w:t>
      </w:r>
    </w:p>
    <w:p w:rsidR="00B72E59" w:rsidRPr="00B72E59" w:rsidRDefault="00B72E59" w:rsidP="00B72E59">
      <w:pPr>
        <w:pStyle w:val="ConsPlusTitle"/>
        <w:jc w:val="center"/>
      </w:pPr>
      <w:r w:rsidRPr="00B72E59">
        <w:t>Республики Башкортостан на долгосрочный период</w:t>
      </w:r>
    </w:p>
    <w:p w:rsidR="00B72E59" w:rsidRPr="00B72E59" w:rsidRDefault="00B72E59" w:rsidP="00B72E59">
      <w:pPr>
        <w:pStyle w:val="ConsPlusNormal"/>
        <w:jc w:val="center"/>
        <w:rPr>
          <w:sz w:val="32"/>
        </w:rPr>
      </w:pPr>
    </w:p>
    <w:p w:rsidR="00B72E59" w:rsidRDefault="00B72E59" w:rsidP="00B72E59">
      <w:pPr>
        <w:ind w:firstLine="540"/>
        <w:jc w:val="both"/>
        <w:rPr>
          <w:sz w:val="28"/>
          <w:szCs w:val="28"/>
        </w:rPr>
      </w:pPr>
      <w:r w:rsidRPr="00B72E59">
        <w:rPr>
          <w:sz w:val="28"/>
        </w:rPr>
        <w:t xml:space="preserve">В соответствии со </w:t>
      </w:r>
      <w:hyperlink r:id="rId5" w:history="1">
        <w:r w:rsidRPr="00B72E59">
          <w:rPr>
            <w:sz w:val="28"/>
          </w:rPr>
          <w:t>статьей 170.1</w:t>
        </w:r>
      </w:hyperlink>
      <w:r w:rsidRPr="00B72E59">
        <w:rPr>
          <w:sz w:val="28"/>
        </w:rPr>
        <w:t xml:space="preserve"> Бюджетного кодекса Российской Федерации, законами Республики Башкортостан "</w:t>
      </w:r>
      <w:hyperlink r:id="rId6" w:history="1">
        <w:r w:rsidRPr="00B72E59">
          <w:rPr>
            <w:sz w:val="28"/>
          </w:rPr>
          <w:t>О бюджетном процессе</w:t>
        </w:r>
      </w:hyperlink>
      <w:r w:rsidRPr="00B72E59">
        <w:rPr>
          <w:sz w:val="28"/>
        </w:rPr>
        <w:t xml:space="preserve"> в Республике Башкортостан", "</w:t>
      </w:r>
      <w:hyperlink r:id="rId7" w:history="1">
        <w:r w:rsidRPr="00B72E59">
          <w:rPr>
            <w:sz w:val="28"/>
          </w:rPr>
          <w:t>О стратегическом планировании</w:t>
        </w:r>
      </w:hyperlink>
      <w:r w:rsidRPr="00B72E59">
        <w:rPr>
          <w:sz w:val="28"/>
        </w:rPr>
        <w:t xml:space="preserve"> в Республике Башкортостан", решением Совета  муниципального района Кигинский район Республики Башкортостан «О бюджетном процессе в муниципальном районе Кигинский район Республики Башкортостан», решением Совета сельского поселения </w:t>
      </w:r>
      <w:r w:rsidRPr="00B72E59">
        <w:rPr>
          <w:sz w:val="28"/>
        </w:rPr>
        <w:t xml:space="preserve">Нижнекигинский </w:t>
      </w:r>
      <w:r w:rsidRPr="00B72E59">
        <w:rPr>
          <w:sz w:val="28"/>
        </w:rPr>
        <w:t>сельсовет муниципального района Кигинский район Республики Башкортостан «</w:t>
      </w:r>
      <w:r w:rsidRPr="00B72E59">
        <w:rPr>
          <w:sz w:val="28"/>
          <w:szCs w:val="28"/>
        </w:rPr>
        <w:t xml:space="preserve">Об утверждении положения  « О бюджетном процессе в сельском поселении </w:t>
      </w:r>
      <w:r w:rsidRPr="00B72E59">
        <w:rPr>
          <w:sz w:val="28"/>
          <w:szCs w:val="28"/>
        </w:rPr>
        <w:t xml:space="preserve">Нижнекигинский </w:t>
      </w:r>
      <w:r w:rsidRPr="00B72E59">
        <w:rPr>
          <w:sz w:val="28"/>
          <w:szCs w:val="28"/>
        </w:rPr>
        <w:t>сельсовет муниципального района  Кигинский</w:t>
      </w:r>
      <w:r>
        <w:rPr>
          <w:sz w:val="28"/>
          <w:szCs w:val="28"/>
        </w:rPr>
        <w:t xml:space="preserve"> район Республики Башкортостан»</w:t>
      </w:r>
    </w:p>
    <w:p w:rsidR="00B72E59" w:rsidRPr="00B72E59" w:rsidRDefault="00B72E59" w:rsidP="00B72E59">
      <w:pPr>
        <w:jc w:val="both"/>
        <w:rPr>
          <w:sz w:val="32"/>
          <w:szCs w:val="28"/>
        </w:rPr>
      </w:pPr>
      <w:r w:rsidRPr="00B72E59">
        <w:rPr>
          <w:sz w:val="28"/>
        </w:rPr>
        <w:t xml:space="preserve">п о с </w:t>
      </w:r>
      <w:proofErr w:type="gramStart"/>
      <w:r w:rsidRPr="00B72E59">
        <w:rPr>
          <w:sz w:val="28"/>
        </w:rPr>
        <w:t>т</w:t>
      </w:r>
      <w:proofErr w:type="gramEnd"/>
      <w:r w:rsidRPr="00B72E59">
        <w:rPr>
          <w:sz w:val="28"/>
        </w:rPr>
        <w:t xml:space="preserve"> а н о в л я ю</w:t>
      </w:r>
      <w:r w:rsidRPr="00B72E59">
        <w:rPr>
          <w:sz w:val="28"/>
        </w:rPr>
        <w:t>:</w:t>
      </w:r>
    </w:p>
    <w:p w:rsidR="00B72E59" w:rsidRPr="00F145F3" w:rsidRDefault="00B72E59" w:rsidP="00B72E59">
      <w:pPr>
        <w:pStyle w:val="ConsPlusNormal"/>
        <w:ind w:firstLine="540"/>
        <w:jc w:val="both"/>
      </w:pPr>
      <w:hyperlink r:id="rId8" w:history="1">
        <w:r w:rsidRPr="00F145F3">
          <w:t>1</w:t>
        </w:r>
      </w:hyperlink>
      <w:r w:rsidRPr="00F145F3">
        <w:t xml:space="preserve">. Утвердить прилагаемый </w:t>
      </w:r>
      <w:hyperlink w:anchor="P35" w:history="1">
        <w:r w:rsidRPr="00F145F3">
          <w:t>Порядок</w:t>
        </w:r>
      </w:hyperlink>
      <w:r w:rsidRPr="00F145F3">
        <w:t xml:space="preserve"> разработки и утверждения бюджетного прогноза сельского поселения </w:t>
      </w:r>
      <w:r>
        <w:t xml:space="preserve">Нижнекигинский </w:t>
      </w:r>
      <w:r w:rsidRPr="00F145F3">
        <w:t>сельсовет муниципального района Кигинский район Республики Башкортостан на долгосрочный период.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2. Установить, что бюджетный прогноз сельского поселения </w:t>
      </w:r>
      <w:r>
        <w:t xml:space="preserve">Нижнекигинский </w:t>
      </w:r>
      <w:r w:rsidRPr="00F145F3">
        <w:t xml:space="preserve">сельсовет муниципального района Кигинский район Республики Башкортостан на долгосрочный период разрабатывается каждые три года на срок, соответствующий периоду действия прогноза социально-экономического развития сельского поселения </w:t>
      </w:r>
      <w:r>
        <w:t xml:space="preserve">Нижнекигинский </w:t>
      </w:r>
      <w:r w:rsidRPr="00F145F3">
        <w:t xml:space="preserve">сельсовет муниципального </w:t>
      </w:r>
      <w:r w:rsidRPr="00F145F3">
        <w:t>района Республики</w:t>
      </w:r>
      <w:r w:rsidRPr="00F145F3">
        <w:t xml:space="preserve"> Башкортостан на долгосрочный период, но не менее чем на шесть лет.</w:t>
      </w: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B72E59" w:rsidRDefault="00B72E59" w:rsidP="00B72E59">
      <w:pPr>
        <w:jc w:val="both"/>
        <w:rPr>
          <w:sz w:val="22"/>
          <w:szCs w:val="20"/>
        </w:rPr>
      </w:pPr>
      <w:r w:rsidRPr="00B72E59">
        <w:rPr>
          <w:sz w:val="28"/>
        </w:rPr>
        <w:t>Глава сельского поселения</w:t>
      </w:r>
      <w:r w:rsidRPr="00B72E59">
        <w:rPr>
          <w:sz w:val="28"/>
        </w:rPr>
        <w:tab/>
      </w:r>
      <w:r w:rsidRPr="00B72E5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2E59">
        <w:rPr>
          <w:sz w:val="28"/>
        </w:rPr>
        <w:tab/>
        <w:t xml:space="preserve">        </w:t>
      </w:r>
      <w:r w:rsidRPr="00B72E59">
        <w:rPr>
          <w:sz w:val="28"/>
        </w:rPr>
        <w:t>П.П.Руднев</w:t>
      </w:r>
    </w:p>
    <w:p w:rsidR="00B72E59" w:rsidRPr="00F145F3" w:rsidRDefault="00B72E59" w:rsidP="00B72E59">
      <w:pPr>
        <w:rPr>
          <w:sz w:val="20"/>
          <w:szCs w:val="20"/>
        </w:rPr>
      </w:pPr>
    </w:p>
    <w:p w:rsidR="00B72E59" w:rsidRPr="00F145F3" w:rsidRDefault="00B72E59" w:rsidP="00B72E59">
      <w:pPr>
        <w:pStyle w:val="ConsPlusNormal"/>
        <w:ind w:left="5529" w:right="-1"/>
        <w:jc w:val="right"/>
        <w:outlineLvl w:val="0"/>
      </w:pPr>
      <w:r w:rsidRPr="00F145F3">
        <w:lastRenderedPageBreak/>
        <w:t xml:space="preserve">Утвержден </w:t>
      </w:r>
    </w:p>
    <w:p w:rsidR="00B72E59" w:rsidRPr="00F145F3" w:rsidRDefault="00B72E59" w:rsidP="00B72E59">
      <w:pPr>
        <w:pStyle w:val="ConsPlusNormal"/>
        <w:ind w:left="5529" w:right="-1"/>
        <w:jc w:val="right"/>
        <w:outlineLvl w:val="0"/>
      </w:pPr>
      <w:r w:rsidRPr="00F145F3">
        <w:t>постановлением</w:t>
      </w:r>
    </w:p>
    <w:p w:rsidR="00B72E59" w:rsidRPr="00F145F3" w:rsidRDefault="00B72E59" w:rsidP="00B72E59">
      <w:pPr>
        <w:pStyle w:val="ConsPlusNormal"/>
        <w:ind w:left="5529" w:right="-1"/>
        <w:jc w:val="right"/>
        <w:outlineLvl w:val="0"/>
      </w:pPr>
      <w:r w:rsidRPr="00F145F3">
        <w:t>главы сельского</w:t>
      </w:r>
      <w:r w:rsidRPr="00F145F3">
        <w:t xml:space="preserve"> поселения</w:t>
      </w:r>
    </w:p>
    <w:p w:rsidR="00B72E59" w:rsidRPr="00F145F3" w:rsidRDefault="00B72E59" w:rsidP="00B72E59">
      <w:pPr>
        <w:pStyle w:val="ConsPlusNormal"/>
        <w:ind w:left="5529" w:right="-1"/>
        <w:jc w:val="right"/>
        <w:outlineLvl w:val="0"/>
      </w:pPr>
      <w:r>
        <w:t>Нижнекигинский</w:t>
      </w:r>
      <w:r w:rsidRPr="00F145F3">
        <w:t xml:space="preserve"> сельсовет </w:t>
      </w:r>
    </w:p>
    <w:p w:rsidR="00B72E59" w:rsidRPr="00F145F3" w:rsidRDefault="00B72E59" w:rsidP="00B72E59">
      <w:pPr>
        <w:pStyle w:val="ConsPlusNormal"/>
        <w:ind w:left="5529" w:right="-1"/>
        <w:jc w:val="right"/>
      </w:pPr>
      <w:r w:rsidRPr="00F145F3">
        <w:t xml:space="preserve">муниципального района </w:t>
      </w:r>
    </w:p>
    <w:p w:rsidR="00B72E59" w:rsidRPr="00F145F3" w:rsidRDefault="00B72E59" w:rsidP="00B72E59">
      <w:pPr>
        <w:pStyle w:val="ConsPlusNormal"/>
        <w:ind w:left="5529" w:right="-1"/>
        <w:jc w:val="right"/>
      </w:pPr>
      <w:r w:rsidRPr="00F145F3">
        <w:t>Кигинский район</w:t>
      </w:r>
    </w:p>
    <w:p w:rsidR="00B72E59" w:rsidRPr="00F145F3" w:rsidRDefault="00B72E59" w:rsidP="00B72E59">
      <w:pPr>
        <w:pStyle w:val="ConsPlusNormal"/>
        <w:ind w:left="5529" w:right="-1"/>
        <w:jc w:val="right"/>
      </w:pPr>
      <w:r w:rsidRPr="00F145F3">
        <w:t>Республики Башкортостан</w:t>
      </w:r>
    </w:p>
    <w:p w:rsidR="00B72E59" w:rsidRPr="00F145F3" w:rsidRDefault="00B72E59" w:rsidP="00B72E59">
      <w:pPr>
        <w:pStyle w:val="ConsPlusNormal"/>
        <w:ind w:left="5529" w:right="-1"/>
        <w:jc w:val="right"/>
      </w:pPr>
      <w:r w:rsidRPr="00F145F3">
        <w:t xml:space="preserve">от </w:t>
      </w:r>
      <w:r>
        <w:t xml:space="preserve">«10» сентября </w:t>
      </w:r>
      <w:r w:rsidRPr="00F145F3">
        <w:t>20</w:t>
      </w:r>
      <w:r>
        <w:t>20</w:t>
      </w:r>
      <w:r w:rsidRPr="00F145F3">
        <w:t xml:space="preserve"> </w:t>
      </w:r>
      <w:r>
        <w:t>№40</w:t>
      </w:r>
    </w:p>
    <w:p w:rsidR="00B72E59" w:rsidRPr="00F145F3" w:rsidRDefault="00B72E59" w:rsidP="00B72E59">
      <w:pPr>
        <w:pStyle w:val="ConsPlusNormal"/>
        <w:jc w:val="right"/>
      </w:pPr>
    </w:p>
    <w:p w:rsidR="00B72E59" w:rsidRPr="00F145F3" w:rsidRDefault="00B72E59" w:rsidP="00B72E59">
      <w:pPr>
        <w:pStyle w:val="ConsPlusNormal"/>
        <w:jc w:val="right"/>
      </w:pPr>
    </w:p>
    <w:p w:rsidR="00B72E59" w:rsidRPr="00F145F3" w:rsidRDefault="00B72E59" w:rsidP="00B72E59">
      <w:pPr>
        <w:pStyle w:val="ConsPlusTitle"/>
        <w:jc w:val="center"/>
        <w:rPr>
          <w:b w:val="0"/>
        </w:rPr>
      </w:pPr>
      <w:bookmarkStart w:id="0" w:name="P35"/>
      <w:bookmarkEnd w:id="0"/>
      <w:r w:rsidRPr="00F145F3">
        <w:rPr>
          <w:b w:val="0"/>
        </w:rPr>
        <w:t>ПОРЯДОК</w:t>
      </w:r>
    </w:p>
    <w:p w:rsidR="00B72E59" w:rsidRPr="00F145F3" w:rsidRDefault="00B72E59" w:rsidP="00B72E59">
      <w:pPr>
        <w:pStyle w:val="ConsPlusTitle"/>
        <w:jc w:val="center"/>
        <w:rPr>
          <w:b w:val="0"/>
        </w:rPr>
      </w:pPr>
      <w:r w:rsidRPr="00F145F3">
        <w:rPr>
          <w:b w:val="0"/>
        </w:rPr>
        <w:t xml:space="preserve">РАЗРАБОТКИ И УТВЕРЖДЕНИЯ БЮДЖЕТНОГО ПРОГНОЗА </w:t>
      </w:r>
    </w:p>
    <w:p w:rsidR="00B72E59" w:rsidRPr="00F145F3" w:rsidRDefault="00B72E59" w:rsidP="00B72E59">
      <w:pPr>
        <w:pStyle w:val="ConsPlusTitle"/>
        <w:jc w:val="center"/>
        <w:rPr>
          <w:b w:val="0"/>
        </w:rPr>
      </w:pPr>
      <w:r w:rsidRPr="00F145F3">
        <w:rPr>
          <w:b w:val="0"/>
        </w:rPr>
        <w:t xml:space="preserve">СЕЛЬСКОГО ПОСЕЛЕНИЯ </w:t>
      </w:r>
      <w:r>
        <w:rPr>
          <w:b w:val="0"/>
        </w:rPr>
        <w:t xml:space="preserve">НИЖНЕКИГИНСКИЙ </w:t>
      </w:r>
      <w:r w:rsidRPr="00F145F3">
        <w:rPr>
          <w:b w:val="0"/>
        </w:rPr>
        <w:t>СЕЛЬСОВЕТ</w:t>
      </w:r>
    </w:p>
    <w:p w:rsidR="00B72E59" w:rsidRPr="00F145F3" w:rsidRDefault="00A52AA9" w:rsidP="00B72E59">
      <w:pPr>
        <w:pStyle w:val="ConsPlusTitle"/>
        <w:jc w:val="center"/>
        <w:rPr>
          <w:b w:val="0"/>
        </w:rPr>
      </w:pPr>
      <w:r>
        <w:rPr>
          <w:b w:val="0"/>
        </w:rPr>
        <w:t>МУНИЦИПАЛЬНОГО РАЙО</w:t>
      </w:r>
      <w:r w:rsidR="00B72E59" w:rsidRPr="00F145F3">
        <w:rPr>
          <w:b w:val="0"/>
        </w:rPr>
        <w:t>НА КИГИНСКИЙ РАЙОН</w:t>
      </w:r>
    </w:p>
    <w:p w:rsidR="00B72E59" w:rsidRPr="00F145F3" w:rsidRDefault="00B72E59" w:rsidP="00B72E59">
      <w:pPr>
        <w:pStyle w:val="ConsPlusTitle"/>
        <w:jc w:val="center"/>
        <w:rPr>
          <w:b w:val="0"/>
        </w:rPr>
      </w:pPr>
      <w:r w:rsidRPr="00F145F3">
        <w:rPr>
          <w:b w:val="0"/>
        </w:rPr>
        <w:t>РЕСПУБЛИКИ БАШКОРТОСТАН НА ДОЛГОСРОЧНЫЙ ПЕРИОД</w:t>
      </w:r>
    </w:p>
    <w:p w:rsidR="00B72E59" w:rsidRPr="00F145F3" w:rsidRDefault="00B72E59" w:rsidP="00B72E59">
      <w:pPr>
        <w:pStyle w:val="ConsPlusNormal"/>
        <w:jc w:val="center"/>
      </w:pP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r>
        <w:t xml:space="preserve">Нижнекигинский </w:t>
      </w:r>
      <w:r w:rsidRPr="00F145F3">
        <w:t>сельсовет муниципального района Кигинский район Республики Башкортостан на долгосрочный период (далее - Бюджетный прогноз).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Разработка Бюджетного прогноза (изменение Бюджетного прогноза) и организационное обеспечение осуществляются финансовым органом сельского поселения </w:t>
      </w:r>
      <w:r>
        <w:t xml:space="preserve">Нижнекигинский </w:t>
      </w:r>
      <w:r w:rsidRPr="00F145F3">
        <w:t xml:space="preserve">сельсовет муниципального района Кигинский район Республики Башкортостан с соблюдением требований Бюджетного </w:t>
      </w:r>
      <w:hyperlink r:id="rId9" w:history="1">
        <w:r w:rsidRPr="00F145F3">
          <w:t>кодекса</w:t>
        </w:r>
      </w:hyperlink>
      <w:r w:rsidRPr="00F145F3">
        <w:t xml:space="preserve"> Российской Федерации на основе вариативного прогноза (изменений прогноза) социально-экономического развития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на долгосрочный период (далее - Долгосрочный прогноз (изменения Долгосрочного прогноза)).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3. Бюджетный прогноз включает описание: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а) текущих характеристик   бюджета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б) целей и задач по формированию и реализации налоговой, бюджетной и долговой политики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в долгосрочном периоде;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в) условий формирования Бюджетного прогноза;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г) прогноза основных характеристик   бюджета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на долгосрочный период (с учетом положений </w:t>
      </w:r>
      <w:r w:rsidRPr="00F145F3">
        <w:lastRenderedPageBreak/>
        <w:t xml:space="preserve">законодательства Российской Федерации, Республики Башкортостан, действующих на день разработки Бюджетного прогноза) и структуры доходов и расходов бюджета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д) муниципального долга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и долга входящих в ее состав муниципальных образований;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е) основных рисков, возникающих в процессе реализации Бюджетного прогноза.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4. Бюджетный прогноз содержит: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а) основные </w:t>
      </w:r>
      <w:hyperlink w:anchor="P93" w:history="1">
        <w:r w:rsidRPr="00F145F3">
          <w:t>параметры</w:t>
        </w:r>
      </w:hyperlink>
      <w:r w:rsidRPr="00F145F3">
        <w:t xml:space="preserve"> прогноза (изменений прогноза) социально-экономического развития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на долгосрочный период (приложение N 1 к настоящему Порядку);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б) </w:t>
      </w:r>
      <w:hyperlink w:anchor="P124" w:history="1">
        <w:r w:rsidRPr="00F145F3">
          <w:t>прогноз</w:t>
        </w:r>
      </w:hyperlink>
      <w:r w:rsidRPr="00F145F3">
        <w:t xml:space="preserve"> основных характеристик   бюджета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на долгосрочный период (приложение N 2 к настоящему Порядку);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в) предельные </w:t>
      </w:r>
      <w:hyperlink w:anchor="P156" w:history="1">
        <w:r w:rsidRPr="00F145F3">
          <w:t>расходы</w:t>
        </w:r>
      </w:hyperlink>
      <w:r w:rsidRPr="00F145F3">
        <w:t xml:space="preserve"> бюджета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на финансовое обеспечение реализации муниципальных программ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(приложение N 3 к настоящему Порядку).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5. Разработка Бюджетного прогноза (изменение Бюджетного прогноза) осуществляется в три этапа.</w:t>
      </w:r>
    </w:p>
    <w:p w:rsidR="00B72E59" w:rsidRPr="00F145F3" w:rsidRDefault="00B72E59" w:rsidP="00B72E59">
      <w:pPr>
        <w:pStyle w:val="ConsPlusNormal"/>
        <w:ind w:firstLine="540"/>
        <w:jc w:val="both"/>
      </w:pPr>
      <w:bookmarkStart w:id="1" w:name="P57"/>
      <w:bookmarkEnd w:id="1"/>
      <w:r w:rsidRPr="00F145F3">
        <w:t xml:space="preserve">6. На первом этапе финансовым органом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Финансовый орган 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в сроки, определенные нормативными правовыми актами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Башкортостан, регулирующими порядок составления проекта </w:t>
      </w:r>
      <w:r w:rsidRPr="00F145F3">
        <w:lastRenderedPageBreak/>
        <w:t xml:space="preserve">бюджета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на очередной финансовый год и плановый период разрабатывает:  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а) сценарные условия функционирования экономики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на долгосрочный период;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б)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Башкортостан, включающие отчетные данные, ожидаемые итоги за текущий финансовый год и прогнозируемые на долгосрочный период значения: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валового регионального продукта в основных ценах;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индекса потребительских цен;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объема платных услуг населению;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прибыли по всем видам деятельности;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прибыли прибыльных организаций для целей бухгалтерского учета;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фонда заработной платы;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среднемесячной заработной платы;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в)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Башкортостан, обоснования выбора варианта Долгосрочного прогноза в качестве базового.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Проект Бюджетного прогноза (проект изменений Бюджетного прогноза) учитывается при разработке прогноза основных характеристик   бюджета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на очередной финансовый год и плановый период.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7. Проект Бюджетного прогноза (проект изменений Бюджетного прогноза) в сроки, определенные нормативными правовыми актами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 муниципального района Кигинский район Республики Башкортостан, регулирующими порядок составления проекта бюджета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на очередной финансовый год и плановый период, рассматривается и согласовывается Межведомственной комиссией по бюджетным проектировкам  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Одобренный   проект Бюджетного прогноза (проект изменений Бюджетного прогноза) (за исключением показателей финансового обеспечения муниципальных программ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Башкортостан) направляется в Совет сельского поселения </w:t>
      </w:r>
      <w:r>
        <w:t>Нижнекигинский</w:t>
      </w:r>
      <w:r w:rsidRPr="00F145F3">
        <w:t xml:space="preserve"> </w:t>
      </w:r>
      <w:r w:rsidRPr="00F145F3">
        <w:lastRenderedPageBreak/>
        <w:t xml:space="preserve">сельсовет муниципального района Кигинский район Республики Башкортостан одновременно с проектом решения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о бюджете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на очередной финансовый год и плановый период.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8. На втором этапе финансовым органом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  Не позднее 1 декабря текущего финансового года представляются в финансовый орган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необходимые для формирования уточнений в проект Бюджетного прогноза (проект изменений Бюджетного прогноза) уточненные данные по материалам, указанным в </w:t>
      </w:r>
      <w:hyperlink w:anchor="P57" w:history="1">
        <w:r w:rsidRPr="00F145F3">
          <w:t>пункте 6</w:t>
        </w:r>
      </w:hyperlink>
      <w:r w:rsidRPr="00F145F3">
        <w:t xml:space="preserve"> настоящего Порядка.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Проект Бюджетного прогноза (проект изменений Бюджетного прогноза) выносится на общественное обсуждение в соответствии с нормативными правовыми актами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9. На третьем этапе финансовым органом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не позднее месячного срока со дня принятия решения Совета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о бюджете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на очередной финансовый год и плановый период разрабатывается и представляется в Совет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 муниципального района Кигинский район Республики Башкортостан на утверждение Бюджетный прогноз (изменения Бюджетного прогноза).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Бюджетный прогноз (изменения Бюджетного прогноза) утверждается (утверждаются) Советом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r>
        <w:t>Нижнекигинский</w:t>
      </w:r>
      <w:r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о бюджете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на очередной финансовый год и плановый период.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10. Бюджетный прогноз корректируется финансовым органом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 с учетом: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а) изменений Долгосрочного прогноза (разработки нового Долгосрочного </w:t>
      </w:r>
      <w:r w:rsidRPr="00F145F3">
        <w:lastRenderedPageBreak/>
        <w:t>прогноза);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б) формирования (утверждения) решения о бюджете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Республике Башкортостан на очередной финансовый год и плановый период;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 xml:space="preserve">в) изменений целеполагающих документов стратегического планирования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 Республики Башкортостан;</w:t>
      </w:r>
    </w:p>
    <w:p w:rsidR="00B72E59" w:rsidRPr="00F145F3" w:rsidRDefault="00B72E59" w:rsidP="00B72E59">
      <w:pPr>
        <w:pStyle w:val="ConsPlusNormal"/>
        <w:ind w:firstLine="540"/>
        <w:jc w:val="both"/>
      </w:pPr>
      <w:r w:rsidRPr="00F145F3">
        <w:t>г) изменений законодательства о налогах и сборах, условий осуществления межбюджетного регулирования.</w:t>
      </w:r>
    </w:p>
    <w:p w:rsidR="00B72E59" w:rsidRPr="00F145F3" w:rsidRDefault="00B72E59" w:rsidP="00B72E59">
      <w:pPr>
        <w:pStyle w:val="ConsPlusNormal"/>
        <w:jc w:val="right"/>
      </w:pPr>
    </w:p>
    <w:p w:rsidR="00B72E59" w:rsidRPr="00F145F3" w:rsidRDefault="00B72E59" w:rsidP="00B72E59">
      <w:pPr>
        <w:pStyle w:val="ConsPlusNormal"/>
        <w:jc w:val="right"/>
      </w:pPr>
    </w:p>
    <w:p w:rsidR="00B72E59" w:rsidRPr="00F145F3" w:rsidRDefault="00B72E59" w:rsidP="00B72E59">
      <w:pPr>
        <w:pStyle w:val="ConsPlusNormal"/>
        <w:jc w:val="right"/>
      </w:pPr>
    </w:p>
    <w:p w:rsidR="00B72E59" w:rsidRPr="00F145F3" w:rsidRDefault="00B72E59" w:rsidP="00B72E59">
      <w:pPr>
        <w:pStyle w:val="ConsPlusNormal"/>
        <w:jc w:val="right"/>
      </w:pPr>
    </w:p>
    <w:p w:rsidR="00B72E59" w:rsidRPr="00F145F3" w:rsidRDefault="00B72E59" w:rsidP="00B72E59">
      <w:pPr>
        <w:pStyle w:val="ConsPlusNormal"/>
        <w:jc w:val="right"/>
      </w:pPr>
    </w:p>
    <w:p w:rsidR="00B72E59" w:rsidRPr="00F145F3" w:rsidRDefault="00B72E59" w:rsidP="00B72E59">
      <w:pPr>
        <w:sectPr w:rsidR="00B72E59" w:rsidRPr="00F145F3" w:rsidSect="00E46E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E59" w:rsidRPr="00F145F3" w:rsidRDefault="00B72E59" w:rsidP="00B72E59">
      <w:pPr>
        <w:pStyle w:val="ConsPlusNormal"/>
        <w:ind w:left="5670"/>
        <w:outlineLvl w:val="1"/>
      </w:pPr>
      <w:r w:rsidRPr="00F145F3">
        <w:lastRenderedPageBreak/>
        <w:t>Приложение №1</w:t>
      </w:r>
    </w:p>
    <w:p w:rsidR="00B72E59" w:rsidRPr="00F145F3" w:rsidRDefault="00B72E59" w:rsidP="00B72E59">
      <w:pPr>
        <w:pStyle w:val="ConsPlusNormal"/>
        <w:ind w:left="5670"/>
      </w:pPr>
      <w:r w:rsidRPr="00F145F3">
        <w:t>к Порядку разработки</w:t>
      </w:r>
    </w:p>
    <w:p w:rsidR="00B72E59" w:rsidRPr="00F145F3" w:rsidRDefault="00B72E59" w:rsidP="00B72E59">
      <w:pPr>
        <w:pStyle w:val="ConsPlusNormal"/>
        <w:ind w:left="5670"/>
      </w:pPr>
      <w:r w:rsidRPr="00F145F3">
        <w:t xml:space="preserve">бюджетного прогноза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</w:t>
      </w:r>
    </w:p>
    <w:p w:rsidR="00B72E59" w:rsidRPr="00F145F3" w:rsidRDefault="00B72E59" w:rsidP="00B72E59">
      <w:pPr>
        <w:pStyle w:val="ConsPlusNormal"/>
        <w:ind w:left="5670"/>
      </w:pPr>
      <w:r w:rsidRPr="00F145F3">
        <w:t>муниципального района Кигинский район</w:t>
      </w:r>
    </w:p>
    <w:p w:rsidR="00B72E59" w:rsidRPr="00F145F3" w:rsidRDefault="00B72E59" w:rsidP="00B72E59">
      <w:pPr>
        <w:pStyle w:val="ConsPlusNormal"/>
        <w:ind w:left="5670"/>
      </w:pPr>
      <w:r w:rsidRPr="00F145F3">
        <w:t>Республики Башкортостан</w:t>
      </w:r>
    </w:p>
    <w:p w:rsidR="00B72E59" w:rsidRPr="00F145F3" w:rsidRDefault="00B72E59" w:rsidP="00B72E59">
      <w:pPr>
        <w:pStyle w:val="ConsPlusNormal"/>
        <w:ind w:left="5670"/>
      </w:pPr>
      <w:r w:rsidRPr="00F145F3">
        <w:t>на долгосрочный период</w:t>
      </w:r>
    </w:p>
    <w:p w:rsidR="00B72E59" w:rsidRPr="00F145F3" w:rsidRDefault="00B72E59" w:rsidP="00B72E59">
      <w:pPr>
        <w:pStyle w:val="ConsPlusNormal"/>
        <w:jc w:val="center"/>
      </w:pPr>
    </w:p>
    <w:p w:rsidR="00B72E59" w:rsidRPr="00F145F3" w:rsidRDefault="00B72E59" w:rsidP="00B72E59">
      <w:pPr>
        <w:pStyle w:val="ConsPlusNormal"/>
        <w:jc w:val="center"/>
      </w:pPr>
    </w:p>
    <w:p w:rsidR="00B72E59" w:rsidRPr="00F145F3" w:rsidRDefault="00B72E59" w:rsidP="00B72E59">
      <w:pPr>
        <w:pStyle w:val="ConsPlusNormal"/>
        <w:jc w:val="center"/>
      </w:pPr>
      <w:bookmarkStart w:id="2" w:name="P93"/>
      <w:bookmarkEnd w:id="2"/>
      <w:r w:rsidRPr="00F145F3">
        <w:t>ОСНОВНЫЕ ПАРАМЕТРЫ</w:t>
      </w:r>
    </w:p>
    <w:p w:rsidR="00B72E59" w:rsidRPr="00F145F3" w:rsidRDefault="00B72E59" w:rsidP="00B72E59">
      <w:pPr>
        <w:pStyle w:val="ConsPlusNormal"/>
        <w:jc w:val="center"/>
      </w:pPr>
      <w:r w:rsidRPr="00F145F3">
        <w:t>прогноза (изменений прогноза) социально-экономического</w:t>
      </w:r>
    </w:p>
    <w:p w:rsidR="00B72E59" w:rsidRPr="00F145F3" w:rsidRDefault="00B72E59" w:rsidP="00B72E59">
      <w:pPr>
        <w:pStyle w:val="ConsPlusNormal"/>
        <w:jc w:val="center"/>
      </w:pPr>
      <w:r w:rsidRPr="00F145F3">
        <w:t xml:space="preserve">развития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 муниципального района Кигинский район</w:t>
      </w:r>
    </w:p>
    <w:p w:rsidR="00B72E59" w:rsidRPr="00F145F3" w:rsidRDefault="00B72E59" w:rsidP="00B72E59">
      <w:pPr>
        <w:pStyle w:val="ConsPlusNormal"/>
        <w:jc w:val="center"/>
      </w:pPr>
      <w:r w:rsidRPr="00F145F3">
        <w:t xml:space="preserve">Республики Башкортостан на период до </w:t>
      </w:r>
      <w:r w:rsidR="00A52AA9">
        <w:t>2026</w:t>
      </w:r>
      <w:r w:rsidRPr="00F145F3">
        <w:t xml:space="preserve"> года</w:t>
      </w:r>
    </w:p>
    <w:p w:rsidR="00B72E59" w:rsidRPr="00F145F3" w:rsidRDefault="00B72E59" w:rsidP="00B72E59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60"/>
        <w:gridCol w:w="1080"/>
        <w:gridCol w:w="1260"/>
        <w:gridCol w:w="1260"/>
        <w:gridCol w:w="1260"/>
        <w:gridCol w:w="1980"/>
      </w:tblGrid>
      <w:tr w:rsidR="00B72E59" w:rsidRPr="00F145F3" w:rsidTr="00C676F3">
        <w:tc>
          <w:tcPr>
            <w:tcW w:w="1502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Текущий год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Первый год планового периода</w:t>
            </w:r>
          </w:p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(n + 1)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Второй год планового периода</w:t>
            </w:r>
          </w:p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(n + 2)</w:t>
            </w:r>
          </w:p>
        </w:tc>
        <w:tc>
          <w:tcPr>
            <w:tcW w:w="198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B72E59" w:rsidRPr="00F145F3" w:rsidTr="00C676F3">
        <w:tc>
          <w:tcPr>
            <w:tcW w:w="1502" w:type="dxa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Default="00B72E59" w:rsidP="00B72E59">
      <w:pPr>
        <w:pStyle w:val="ConsPlusNormal"/>
        <w:jc w:val="both"/>
      </w:pPr>
    </w:p>
    <w:p w:rsidR="00A52AA9" w:rsidRDefault="00A52AA9" w:rsidP="00B72E59">
      <w:pPr>
        <w:pStyle w:val="ConsPlusNormal"/>
        <w:jc w:val="both"/>
      </w:pPr>
    </w:p>
    <w:p w:rsidR="00B72E59" w:rsidRPr="00F145F3" w:rsidRDefault="00B72E59" w:rsidP="00B72E59">
      <w:pPr>
        <w:pStyle w:val="ConsPlusNormal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left="5670"/>
        <w:outlineLvl w:val="1"/>
      </w:pPr>
      <w:r w:rsidRPr="00F145F3">
        <w:lastRenderedPageBreak/>
        <w:t>Приложение № 2</w:t>
      </w:r>
    </w:p>
    <w:p w:rsidR="00B72E59" w:rsidRPr="00F145F3" w:rsidRDefault="00B72E59" w:rsidP="00B72E59">
      <w:pPr>
        <w:pStyle w:val="ConsPlusNormal"/>
        <w:ind w:left="5670"/>
      </w:pPr>
      <w:r w:rsidRPr="00F145F3">
        <w:t>к Порядку разработки</w:t>
      </w:r>
    </w:p>
    <w:p w:rsidR="00B72E59" w:rsidRPr="00F145F3" w:rsidRDefault="00B72E59" w:rsidP="00B72E59">
      <w:pPr>
        <w:pStyle w:val="ConsPlusNormal"/>
        <w:ind w:left="5670"/>
      </w:pPr>
      <w:r w:rsidRPr="00F145F3">
        <w:t xml:space="preserve">бюджетного прогноза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</w:t>
      </w:r>
    </w:p>
    <w:p w:rsidR="00B72E59" w:rsidRPr="00F145F3" w:rsidRDefault="00B72E59" w:rsidP="00B72E59">
      <w:pPr>
        <w:pStyle w:val="ConsPlusNormal"/>
        <w:ind w:left="5670"/>
      </w:pPr>
      <w:r w:rsidRPr="00F145F3">
        <w:t>муниципального района Кигинский район</w:t>
      </w:r>
    </w:p>
    <w:p w:rsidR="00B72E59" w:rsidRPr="00F145F3" w:rsidRDefault="00B72E59" w:rsidP="00B72E59">
      <w:pPr>
        <w:pStyle w:val="ConsPlusNormal"/>
        <w:ind w:left="5670"/>
      </w:pPr>
      <w:r w:rsidRPr="00F145F3">
        <w:t>Республики Башкортостан</w:t>
      </w:r>
    </w:p>
    <w:p w:rsidR="00B72E59" w:rsidRPr="00F145F3" w:rsidRDefault="00B72E59" w:rsidP="00B72E59">
      <w:pPr>
        <w:pStyle w:val="ConsPlusNormal"/>
        <w:ind w:left="5670"/>
      </w:pPr>
      <w:r w:rsidRPr="00F145F3">
        <w:t>на долгосрочный период</w:t>
      </w:r>
    </w:p>
    <w:p w:rsidR="00B72E59" w:rsidRPr="00F145F3" w:rsidRDefault="00B72E59" w:rsidP="00B72E59">
      <w:pPr>
        <w:pStyle w:val="ConsPlusNormal"/>
        <w:jc w:val="center"/>
      </w:pPr>
    </w:p>
    <w:p w:rsidR="00B72E59" w:rsidRPr="00F145F3" w:rsidRDefault="00B72E59" w:rsidP="00B72E59">
      <w:pPr>
        <w:pStyle w:val="ConsPlusNormal"/>
        <w:jc w:val="center"/>
      </w:pPr>
    </w:p>
    <w:p w:rsidR="00B72E59" w:rsidRPr="00F145F3" w:rsidRDefault="00B72E59" w:rsidP="00B72E59">
      <w:pPr>
        <w:pStyle w:val="ConsPlusNormal"/>
        <w:jc w:val="center"/>
      </w:pPr>
      <w:bookmarkStart w:id="3" w:name="P124"/>
      <w:bookmarkEnd w:id="3"/>
      <w:r w:rsidRPr="00F145F3">
        <w:t>ПРОГНОЗ</w:t>
      </w:r>
    </w:p>
    <w:p w:rsidR="00B72E59" w:rsidRPr="00F145F3" w:rsidRDefault="00B72E59" w:rsidP="00B72E59">
      <w:pPr>
        <w:pStyle w:val="ConsPlusNormal"/>
        <w:jc w:val="center"/>
      </w:pPr>
      <w:r w:rsidRPr="00F145F3">
        <w:t xml:space="preserve">основных характеристик   бюджета сельского поселения </w:t>
      </w:r>
      <w:r>
        <w:t>Нижнекигинский</w:t>
      </w:r>
      <w:r w:rsidRPr="00F145F3">
        <w:t xml:space="preserve"> </w:t>
      </w:r>
      <w:r w:rsidRPr="00F145F3">
        <w:t>сельсовет</w:t>
      </w:r>
      <w:r>
        <w:t xml:space="preserve"> </w:t>
      </w:r>
      <w:r w:rsidRPr="00F145F3">
        <w:t>муниципального района Кигинский район</w:t>
      </w:r>
    </w:p>
    <w:p w:rsidR="00B72E59" w:rsidRPr="00F145F3" w:rsidRDefault="00B72E59" w:rsidP="00B72E59">
      <w:pPr>
        <w:pStyle w:val="ConsPlusNormal"/>
        <w:jc w:val="center"/>
      </w:pPr>
      <w:r w:rsidRPr="00F145F3">
        <w:t xml:space="preserve">Республики Башкортостан на период до </w:t>
      </w:r>
      <w:r w:rsidR="00A52AA9">
        <w:t xml:space="preserve">2026 </w:t>
      </w:r>
      <w:r w:rsidRPr="00F145F3">
        <w:t>года</w:t>
      </w: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jc w:val="right"/>
        <w:rPr>
          <w:sz w:val="24"/>
          <w:szCs w:val="24"/>
        </w:rPr>
      </w:pPr>
      <w:r w:rsidRPr="00F145F3">
        <w:rPr>
          <w:sz w:val="24"/>
          <w:szCs w:val="24"/>
        </w:rPr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60"/>
        <w:gridCol w:w="1080"/>
        <w:gridCol w:w="1260"/>
        <w:gridCol w:w="1260"/>
        <w:gridCol w:w="1260"/>
        <w:gridCol w:w="1980"/>
      </w:tblGrid>
      <w:tr w:rsidR="00B72E59" w:rsidRPr="00F145F3" w:rsidTr="00C676F3">
        <w:tc>
          <w:tcPr>
            <w:tcW w:w="1502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Показатель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Текущий год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Первый год планового периода</w:t>
            </w:r>
          </w:p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(n + 1)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Второй год планового периода</w:t>
            </w:r>
          </w:p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(n + 2)</w:t>
            </w:r>
          </w:p>
        </w:tc>
        <w:tc>
          <w:tcPr>
            <w:tcW w:w="198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B72E59" w:rsidRPr="00F145F3" w:rsidTr="00C676F3">
        <w:tc>
          <w:tcPr>
            <w:tcW w:w="1502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72E59" w:rsidRPr="00F145F3" w:rsidRDefault="00B72E59" w:rsidP="00B72E59">
      <w:pPr>
        <w:pStyle w:val="ConsPlusNormal"/>
        <w:ind w:firstLine="540"/>
        <w:jc w:val="both"/>
        <w:rPr>
          <w:sz w:val="24"/>
          <w:szCs w:val="24"/>
        </w:rPr>
      </w:pPr>
    </w:p>
    <w:p w:rsidR="00B72E59" w:rsidRPr="00F145F3" w:rsidRDefault="00B72E59" w:rsidP="00B72E59">
      <w:pPr>
        <w:pStyle w:val="ConsPlusNormal"/>
        <w:ind w:firstLine="540"/>
        <w:jc w:val="both"/>
        <w:rPr>
          <w:sz w:val="24"/>
          <w:szCs w:val="24"/>
        </w:rPr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>
      <w:pPr>
        <w:pStyle w:val="ConsPlusNormal"/>
        <w:ind w:left="5670"/>
        <w:outlineLvl w:val="1"/>
      </w:pPr>
      <w:r w:rsidRPr="00F145F3">
        <w:lastRenderedPageBreak/>
        <w:t>Приложение № 3</w:t>
      </w:r>
    </w:p>
    <w:p w:rsidR="00B72E59" w:rsidRPr="00F145F3" w:rsidRDefault="00B72E59" w:rsidP="00B72E59">
      <w:pPr>
        <w:pStyle w:val="ConsPlusNormal"/>
        <w:ind w:left="5670"/>
      </w:pPr>
      <w:r w:rsidRPr="00F145F3">
        <w:t>к Порядку разработки</w:t>
      </w:r>
    </w:p>
    <w:p w:rsidR="00B72E59" w:rsidRPr="00F145F3" w:rsidRDefault="00B72E59" w:rsidP="00B72E59">
      <w:pPr>
        <w:pStyle w:val="ConsPlusNormal"/>
        <w:ind w:left="5670"/>
      </w:pPr>
      <w:r w:rsidRPr="00F145F3">
        <w:t xml:space="preserve">бюджетного прогноза сельского поселения </w:t>
      </w:r>
      <w:r w:rsidR="00A52AA9">
        <w:t>Нижнекигинский</w:t>
      </w:r>
      <w:r w:rsidR="00A52AA9" w:rsidRPr="00F145F3">
        <w:t xml:space="preserve"> </w:t>
      </w:r>
      <w:r w:rsidRPr="00F145F3">
        <w:t>сельсовет</w:t>
      </w:r>
    </w:p>
    <w:p w:rsidR="00B72E59" w:rsidRPr="00F145F3" w:rsidRDefault="00B72E59" w:rsidP="00B72E59">
      <w:pPr>
        <w:pStyle w:val="ConsPlusNormal"/>
        <w:ind w:left="5670"/>
      </w:pPr>
      <w:r w:rsidRPr="00F145F3">
        <w:t>муниципального района Кигинский район</w:t>
      </w:r>
    </w:p>
    <w:p w:rsidR="00B72E59" w:rsidRPr="00F145F3" w:rsidRDefault="00B72E59" w:rsidP="00B72E59">
      <w:pPr>
        <w:pStyle w:val="ConsPlusNormal"/>
        <w:ind w:left="5670"/>
      </w:pPr>
      <w:r w:rsidRPr="00F145F3">
        <w:t>Республики Башкортостан</w:t>
      </w:r>
    </w:p>
    <w:p w:rsidR="00B72E59" w:rsidRPr="00F145F3" w:rsidRDefault="00B72E59" w:rsidP="00B72E59">
      <w:pPr>
        <w:pStyle w:val="ConsPlusNormal"/>
        <w:ind w:left="5670"/>
      </w:pPr>
      <w:r w:rsidRPr="00F145F3">
        <w:t>на долгосрочный период</w:t>
      </w:r>
    </w:p>
    <w:p w:rsidR="00B72E59" w:rsidRPr="00F145F3" w:rsidRDefault="00B72E59" w:rsidP="00B72E59">
      <w:pPr>
        <w:pStyle w:val="ConsPlusNormal"/>
        <w:jc w:val="center"/>
      </w:pPr>
    </w:p>
    <w:p w:rsidR="00B72E59" w:rsidRPr="00F145F3" w:rsidRDefault="00B72E59" w:rsidP="00B72E59">
      <w:pPr>
        <w:pStyle w:val="ConsPlusNormal"/>
        <w:jc w:val="center"/>
      </w:pPr>
    </w:p>
    <w:p w:rsidR="00B72E59" w:rsidRPr="00F145F3" w:rsidRDefault="00B72E59" w:rsidP="00B72E59">
      <w:pPr>
        <w:pStyle w:val="ConsPlusNormal"/>
        <w:jc w:val="center"/>
      </w:pPr>
      <w:bookmarkStart w:id="4" w:name="P156"/>
      <w:bookmarkEnd w:id="4"/>
      <w:r w:rsidRPr="00F145F3">
        <w:t>ПРЕДЕЛЬНЫЕ РАСХОДЫ</w:t>
      </w:r>
    </w:p>
    <w:p w:rsidR="00B72E59" w:rsidRPr="00F145F3" w:rsidRDefault="00B72E59" w:rsidP="00B72E59">
      <w:pPr>
        <w:pStyle w:val="ConsPlusNormal"/>
        <w:jc w:val="center"/>
      </w:pPr>
      <w:r w:rsidRPr="00F145F3">
        <w:t xml:space="preserve">бюджета сельского поселения </w:t>
      </w:r>
      <w:r w:rsidR="00A52AA9">
        <w:t>Нижнекигинский</w:t>
      </w:r>
      <w:r w:rsidR="00A52AA9" w:rsidRPr="00F145F3">
        <w:t xml:space="preserve"> </w:t>
      </w:r>
      <w:r w:rsidRPr="00F145F3">
        <w:t xml:space="preserve">сельсовет муниципального района Кигинский район Республики Башкортостан на финансовое обеспечение реализации муниципальных программ </w:t>
      </w:r>
      <w:bookmarkStart w:id="5" w:name="_GoBack"/>
      <w:bookmarkEnd w:id="5"/>
      <w:r w:rsidRPr="00F145F3">
        <w:t xml:space="preserve">муниципального района Кигинский район Республики Башкортостан на период до </w:t>
      </w:r>
      <w:r w:rsidR="00A52AA9">
        <w:t xml:space="preserve">2026 </w:t>
      </w:r>
      <w:r w:rsidRPr="00F145F3">
        <w:t>года</w:t>
      </w:r>
    </w:p>
    <w:p w:rsidR="00B72E59" w:rsidRPr="00F145F3" w:rsidRDefault="00B72E59" w:rsidP="00B72E59">
      <w:pPr>
        <w:pStyle w:val="ConsPlusNormal"/>
        <w:jc w:val="center"/>
      </w:pPr>
    </w:p>
    <w:p w:rsidR="00B72E59" w:rsidRPr="00F145F3" w:rsidRDefault="00B72E59" w:rsidP="00B72E59">
      <w:pPr>
        <w:pStyle w:val="ConsPlusNormal"/>
        <w:jc w:val="right"/>
        <w:rPr>
          <w:sz w:val="24"/>
          <w:szCs w:val="24"/>
        </w:rPr>
      </w:pPr>
      <w:r w:rsidRPr="00F145F3">
        <w:rPr>
          <w:sz w:val="24"/>
          <w:szCs w:val="24"/>
        </w:rPr>
        <w:t>(млн. рублей)</w:t>
      </w:r>
    </w:p>
    <w:tbl>
      <w:tblPr>
        <w:tblW w:w="101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850"/>
        <w:gridCol w:w="851"/>
        <w:gridCol w:w="1260"/>
        <w:gridCol w:w="1260"/>
        <w:gridCol w:w="1260"/>
        <w:gridCol w:w="2243"/>
      </w:tblGrid>
      <w:tr w:rsidR="00B72E59" w:rsidRPr="00F145F3" w:rsidTr="00C676F3">
        <w:tc>
          <w:tcPr>
            <w:tcW w:w="2411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Pr="00A52AA9">
              <w:rPr>
                <w:sz w:val="24"/>
              </w:rPr>
              <w:t xml:space="preserve">сельского поселения </w:t>
            </w:r>
            <w:r w:rsidR="00A52AA9" w:rsidRPr="00A52AA9">
              <w:rPr>
                <w:sz w:val="24"/>
              </w:rPr>
              <w:t>Нижнекигинский</w:t>
            </w:r>
            <w:r w:rsidR="00A52AA9" w:rsidRPr="00A52AA9">
              <w:rPr>
                <w:sz w:val="24"/>
              </w:rPr>
              <w:t xml:space="preserve"> </w:t>
            </w:r>
            <w:r w:rsidRPr="00A52AA9">
              <w:rPr>
                <w:sz w:val="24"/>
              </w:rPr>
              <w:t xml:space="preserve">сельсовет </w:t>
            </w:r>
            <w:r w:rsidRPr="00F145F3">
              <w:rPr>
                <w:sz w:val="24"/>
                <w:szCs w:val="24"/>
              </w:rPr>
              <w:t>муниципального района Кигинский район Республики Башкортостан</w:t>
            </w:r>
          </w:p>
        </w:tc>
        <w:tc>
          <w:tcPr>
            <w:tcW w:w="85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Текущий год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Первый год планового периода</w:t>
            </w:r>
          </w:p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(n + 1)</w:t>
            </w:r>
          </w:p>
        </w:tc>
        <w:tc>
          <w:tcPr>
            <w:tcW w:w="1260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Второй год планового периода</w:t>
            </w:r>
          </w:p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(n + 2)</w:t>
            </w:r>
          </w:p>
        </w:tc>
        <w:tc>
          <w:tcPr>
            <w:tcW w:w="2243" w:type="dxa"/>
            <w:vAlign w:val="center"/>
          </w:tcPr>
          <w:p w:rsidR="00B72E59" w:rsidRPr="00F145F3" w:rsidRDefault="00B72E59" w:rsidP="00C67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45F3">
              <w:rPr>
                <w:sz w:val="24"/>
                <w:szCs w:val="24"/>
              </w:rPr>
              <w:t>Последующие годы реализации муниципальной программы</w:t>
            </w:r>
            <w:r w:rsidRPr="00F145F3">
              <w:t xml:space="preserve"> </w:t>
            </w:r>
            <w:r w:rsidRPr="00A52AA9">
              <w:rPr>
                <w:sz w:val="24"/>
              </w:rPr>
              <w:t xml:space="preserve">сельского поселения </w:t>
            </w:r>
            <w:r w:rsidR="00A52AA9" w:rsidRPr="00A52AA9">
              <w:rPr>
                <w:sz w:val="24"/>
              </w:rPr>
              <w:t>Нижнекигинский</w:t>
            </w:r>
            <w:r w:rsidR="00A52AA9" w:rsidRPr="00A52AA9">
              <w:rPr>
                <w:sz w:val="24"/>
              </w:rPr>
              <w:t xml:space="preserve"> </w:t>
            </w:r>
            <w:r w:rsidRPr="00A52AA9">
              <w:rPr>
                <w:sz w:val="24"/>
              </w:rPr>
              <w:t>сельсовет</w:t>
            </w:r>
            <w:r w:rsidRPr="00A52AA9">
              <w:rPr>
                <w:sz w:val="22"/>
                <w:szCs w:val="24"/>
              </w:rPr>
              <w:t xml:space="preserve"> </w:t>
            </w:r>
            <w:r w:rsidRPr="00F145F3">
              <w:rPr>
                <w:sz w:val="24"/>
                <w:szCs w:val="24"/>
              </w:rPr>
              <w:t>муниципального района Кигинский район Республики Башкортостан</w:t>
            </w:r>
          </w:p>
        </w:tc>
      </w:tr>
      <w:tr w:rsidR="00B72E59" w:rsidRPr="00F145F3" w:rsidTr="00C676F3">
        <w:tc>
          <w:tcPr>
            <w:tcW w:w="2411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B72E59" w:rsidRPr="00F145F3" w:rsidRDefault="00B72E59" w:rsidP="00C676F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72E59" w:rsidRPr="00F145F3" w:rsidRDefault="00B72E59" w:rsidP="00B72E59">
      <w:pPr>
        <w:pStyle w:val="ConsPlusNormal"/>
        <w:ind w:firstLine="540"/>
        <w:jc w:val="both"/>
      </w:pPr>
    </w:p>
    <w:p w:rsidR="00B72E59" w:rsidRPr="00F145F3" w:rsidRDefault="00B72E59" w:rsidP="00B72E59"/>
    <w:p w:rsidR="00ED3A09" w:rsidRDefault="00ED3A09" w:rsidP="00B72E59">
      <w:pPr>
        <w:jc w:val="center"/>
      </w:pPr>
    </w:p>
    <w:sectPr w:rsidR="00E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6713E2"/>
    <w:rsid w:val="00832CA0"/>
    <w:rsid w:val="008C20BF"/>
    <w:rsid w:val="00A52AA9"/>
    <w:rsid w:val="00B72E59"/>
    <w:rsid w:val="00C744FF"/>
    <w:rsid w:val="00E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8679F9287ED10C2A8273A5390883C3B0A870DCF2245DD9398BAD452C8A76913EF15B1088D88C96D89EB17V6O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88679F9287ED10C2A8273A5390883C3B0A870DC72545D59892E7DE5A91AB6BV1O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8679F9287ED10C2A8273A5390883C3B0A870DC72B45DF9692E7DE5A91AB6BV1O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88679F9287ED10C2A8272C50FCD7353901D909C9244B8BCCCDBC830D98A13C53AF13E643CBV8O3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F88679F9287ED10C2A8272C50FCD7353901D909C9244B8BCCCDBC830DV9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2020-09-10T11:05:00Z</cp:lastPrinted>
  <dcterms:created xsi:type="dcterms:W3CDTF">2020-09-10T11:06:00Z</dcterms:created>
  <dcterms:modified xsi:type="dcterms:W3CDTF">2020-09-10T11:06:00Z</dcterms:modified>
</cp:coreProperties>
</file>