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7E" w:rsidRDefault="001353DD" w:rsidP="007A0A7E">
      <w:pPr>
        <w:jc w:val="both"/>
        <w:rPr>
          <w:color w:val="00FF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344.7pt;margin-top:-20.45pt;width:234pt;height:146.45pt;z-index:1;mso-wrap-distance-left:9.05pt;mso-wrap-distance-right:9.05pt;mso-position-horizontal-relative:page" strokecolor="white" strokeweight=".5pt">
            <v:fill opacity="0" color2="black"/>
            <v:stroke color2="black"/>
            <v:textbox style="mso-next-textbox:#_x0000_s1119" inset="1.25pt,1.25pt,1.25pt,1.25pt">
              <w:txbxContent>
                <w:p w:rsidR="007A0A7E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Администрация</w:t>
                  </w:r>
                </w:p>
                <w:p w:rsidR="007A0A7E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сельского поселения Нижнекигинский сельсовет муниципального района</w:t>
                  </w:r>
                  <w:r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 xml:space="preserve">Кигинский район </w:t>
                  </w:r>
                </w:p>
                <w:p w:rsidR="007A0A7E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Республики Башкортостан</w:t>
                  </w:r>
                </w:p>
                <w:p w:rsidR="007A0A7E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A0A7E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(Нижнекигинский сельсовет Кигинского района Республики</w:t>
                  </w: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Башкортостан)</w:t>
                  </w:r>
                </w:p>
                <w:p w:rsidR="007A0A7E" w:rsidRDefault="007A0A7E" w:rsidP="007A0A7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A0A7E" w:rsidRDefault="007A0A7E" w:rsidP="007A0A7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style="position:absolute;left:0;text-align:left;margin-left:204pt;margin-top:-20.45pt;width:66.55pt;height:1in;z-index:5">
            <v:imagedata r:id="rId7" o:title="Копия ГЕРБ" croptop="6164f" cropbottom="5413f" cropleft="10641f" cropright="19324f"/>
          </v:shape>
        </w:pict>
      </w:r>
      <w:r>
        <w:pict>
          <v:shape id="_x0000_s1120" type="#_x0000_t202" style="position:absolute;left:0;text-align:left;margin-left:-12pt;margin-top:-20.45pt;width:3in;height:173.45pt;z-index:2;mso-wrap-distance-left:9.05pt;mso-wrap-distance-right:9.05pt" strokecolor="white" strokeweight=".5pt">
            <v:fill opacity="0" color2="black"/>
            <v:stroke color2="black"/>
            <v:textbox style="mso-next-textbox:#_x0000_s1120" inset="1.25pt,1.25pt,1.25pt,1.25pt">
              <w:txbxContent>
                <w:p w:rsidR="007A0A7E" w:rsidRDefault="007A0A7E" w:rsidP="007A0A7E">
                  <w:pPr>
                    <w:pStyle w:val="10"/>
                    <w:rPr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Cs/>
                      <w:caps/>
                      <w:sz w:val="24"/>
                      <w:szCs w:val="24"/>
                    </w:rPr>
                    <w:t>Башкортостан Республика</w:t>
                  </w:r>
                  <w:r w:rsidR="002E3707">
                    <w:rPr>
                      <w:bCs/>
                      <w:caps/>
                      <w:sz w:val="24"/>
                      <w:szCs w:val="24"/>
                    </w:rPr>
                    <w:t>Һ</w:t>
                  </w:r>
                  <w:r>
                    <w:rPr>
                      <w:bCs/>
                      <w:caps/>
                      <w:sz w:val="24"/>
                      <w:szCs w:val="24"/>
                    </w:rPr>
                    <w:t>ының</w:t>
                  </w:r>
                </w:p>
                <w:p w:rsidR="007A0A7E" w:rsidRDefault="007A0A7E" w:rsidP="007A0A7E">
                  <w:pPr>
                    <w:pStyle w:val="10"/>
                    <w:rPr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Cs/>
                      <w:caps/>
                      <w:sz w:val="24"/>
                      <w:szCs w:val="24"/>
                    </w:rPr>
                    <w:t>Ҡыйғы районы</w:t>
                  </w:r>
                </w:p>
                <w:p w:rsidR="007A0A7E" w:rsidRDefault="007A0A7E" w:rsidP="007A0A7E">
                  <w:pPr>
                    <w:pStyle w:val="10"/>
                    <w:rPr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Cs/>
                      <w:caps/>
                      <w:sz w:val="24"/>
                      <w:szCs w:val="24"/>
                    </w:rPr>
                    <w:t>муниципал районының</w:t>
                  </w:r>
                </w:p>
                <w:p w:rsidR="007A0A7E" w:rsidRDefault="007A0A7E" w:rsidP="007A0A7E">
                  <w:pPr>
                    <w:pStyle w:val="10"/>
                    <w:rPr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Cs/>
                      <w:caps/>
                      <w:sz w:val="24"/>
                      <w:szCs w:val="24"/>
                    </w:rPr>
                    <w:t xml:space="preserve">Тубәнге Ҡыйғы </w:t>
                  </w:r>
                  <w:proofErr w:type="gramStart"/>
                  <w:r>
                    <w:rPr>
                      <w:bCs/>
                      <w:caps/>
                      <w:sz w:val="24"/>
                      <w:szCs w:val="24"/>
                    </w:rPr>
                    <w:t>ауыл  Советы</w:t>
                  </w:r>
                  <w:proofErr w:type="gramEnd"/>
                  <w:r>
                    <w:rPr>
                      <w:bCs/>
                      <w:caps/>
                      <w:sz w:val="24"/>
                      <w:szCs w:val="24"/>
                    </w:rPr>
                    <w:t xml:space="preserve"> ауыл</w:t>
                  </w:r>
                </w:p>
                <w:p w:rsidR="007A0A7E" w:rsidRDefault="007A0A7E" w:rsidP="007A0A7E">
                  <w:pPr>
                    <w:pStyle w:val="10"/>
                    <w:rPr>
                      <w:bCs/>
                      <w:caps/>
                      <w:color w:val="000000"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>хакими</w:t>
                  </w:r>
                  <w:r>
                    <w:rPr>
                      <w:caps/>
                      <w:sz w:val="24"/>
                      <w:szCs w:val="24"/>
                      <w:lang w:val="tt-RU"/>
                    </w:rPr>
                    <w:t>ә</w:t>
                  </w:r>
                  <w:r>
                    <w:rPr>
                      <w:caps/>
                      <w:sz w:val="24"/>
                      <w:szCs w:val="24"/>
                    </w:rPr>
                    <w:t>те</w:t>
                  </w:r>
                </w:p>
                <w:p w:rsidR="007A0A7E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(Башкортостан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Республикаһының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Кыйғы</w:t>
                  </w:r>
                  <w:proofErr w:type="spellEnd"/>
                </w:p>
                <w:p w:rsidR="007A0A7E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районы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Түбәнге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Кыйғы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ауыл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советы)</w:t>
                  </w:r>
                </w:p>
                <w:p w:rsidR="007A0A7E" w:rsidRPr="00942552" w:rsidRDefault="007A0A7E" w:rsidP="007A0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  <w:p w:rsidR="007A0A7E" w:rsidRPr="00942552" w:rsidRDefault="007A0A7E" w:rsidP="007A0A7E">
                  <w:pPr>
                    <w:jc w:val="center"/>
                    <w:rPr>
                      <w:rFonts w:ascii="Arial New Bash" w:hAnsi="Arial New Bash"/>
                    </w:rPr>
                  </w:pPr>
                </w:p>
              </w:txbxContent>
            </v:textbox>
          </v:shape>
        </w:pict>
      </w:r>
      <w:r w:rsidR="007A0A7E">
        <w:rPr>
          <w:rFonts w:ascii="Courier New" w:hAnsi="Courier New"/>
          <w:color w:val="00FF00"/>
        </w:rPr>
        <w:t xml:space="preserve">                           </w:t>
      </w:r>
    </w:p>
    <w:p w:rsidR="007A0A7E" w:rsidRDefault="007A0A7E" w:rsidP="007A0A7E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7A0A7E" w:rsidRDefault="007A0A7E" w:rsidP="007A0A7E">
      <w:pPr>
        <w:rPr>
          <w:color w:val="00FF00"/>
        </w:rPr>
      </w:pPr>
      <w:r>
        <w:rPr>
          <w:color w:val="00FF00"/>
        </w:rPr>
        <w:t xml:space="preserve"> </w:t>
      </w:r>
    </w:p>
    <w:p w:rsidR="007A0A7E" w:rsidRDefault="007A0A7E" w:rsidP="007A0A7E">
      <w:pPr>
        <w:rPr>
          <w:color w:val="00FF00"/>
        </w:rPr>
      </w:pPr>
    </w:p>
    <w:p w:rsidR="007A0A7E" w:rsidRDefault="007A0A7E" w:rsidP="007A0A7E"/>
    <w:p w:rsidR="007A0A7E" w:rsidRDefault="001353DD" w:rsidP="007A0A7E">
      <w:pPr>
        <w:spacing w:after="0"/>
      </w:pPr>
      <w:r>
        <w:pict>
          <v:line id="_x0000_s1121" style="position:absolute;z-index:3" from="0,17.1pt" to="7in,17.1pt" strokeweight="1.06mm">
            <v:stroke joinstyle="miter"/>
          </v:line>
        </w:pict>
      </w:r>
      <w:r>
        <w:pict>
          <v:line id="_x0000_s1122" style="position:absolute;z-index:4" from="0,7.8pt" to="7in,7.8pt" strokeweight=".26mm">
            <v:stroke joinstyle="miter"/>
          </v:line>
        </w:pict>
      </w:r>
    </w:p>
    <w:p w:rsidR="007A0A7E" w:rsidRDefault="007A0A7E" w:rsidP="007A0A7E">
      <w:pPr>
        <w:spacing w:after="0"/>
        <w:rPr>
          <w:rFonts w:ascii="Times New Roman" w:hAnsi="Times New Roman"/>
          <w:b/>
          <w:sz w:val="28"/>
          <w:szCs w:val="28"/>
        </w:rPr>
      </w:pPr>
      <w:r>
        <w:tab/>
        <w:t xml:space="preserve">  </w:t>
      </w:r>
      <w:r>
        <w:rPr>
          <w:b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ПОСТАНОВЛЕНИЕ</w:t>
      </w:r>
    </w:p>
    <w:p w:rsidR="007A0A7E" w:rsidRDefault="007A0A7E" w:rsidP="007A0A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2552">
        <w:rPr>
          <w:rFonts w:ascii="Times New Roman" w:hAnsi="Times New Roman"/>
          <w:sz w:val="28"/>
          <w:szCs w:val="28"/>
        </w:rPr>
        <w:t>«</w:t>
      </w:r>
      <w:r w:rsidR="002E3707">
        <w:rPr>
          <w:rFonts w:ascii="Times New Roman" w:hAnsi="Times New Roman"/>
          <w:sz w:val="28"/>
          <w:szCs w:val="28"/>
        </w:rPr>
        <w:t>16</w:t>
      </w:r>
      <w:r w:rsidR="009425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42552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</w:t>
      </w:r>
      <w:r w:rsidR="00942552">
        <w:rPr>
          <w:rFonts w:ascii="Times New Roman" w:hAnsi="Times New Roman"/>
          <w:sz w:val="28"/>
          <w:szCs w:val="28"/>
        </w:rPr>
        <w:t>20</w:t>
      </w:r>
      <w:r w:rsidR="00445C9B">
        <w:rPr>
          <w:rFonts w:ascii="Times New Roman" w:hAnsi="Times New Roman"/>
          <w:sz w:val="28"/>
          <w:szCs w:val="28"/>
        </w:rPr>
        <w:t xml:space="preserve"> й.                       № </w:t>
      </w:r>
      <w:r w:rsidR="002E3707">
        <w:rPr>
          <w:rFonts w:ascii="Times New Roman" w:hAnsi="Times New Roman"/>
          <w:sz w:val="28"/>
          <w:szCs w:val="28"/>
        </w:rPr>
        <w:t>13</w:t>
      </w:r>
      <w:r w:rsidR="00445C9B">
        <w:rPr>
          <w:rFonts w:ascii="Times New Roman" w:hAnsi="Times New Roman"/>
          <w:sz w:val="28"/>
          <w:szCs w:val="28"/>
        </w:rPr>
        <w:t xml:space="preserve">            </w:t>
      </w:r>
      <w:r w:rsidR="00ED10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4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449E">
        <w:rPr>
          <w:rFonts w:ascii="Times New Roman" w:hAnsi="Times New Roman"/>
          <w:sz w:val="28"/>
          <w:szCs w:val="28"/>
        </w:rPr>
        <w:t xml:space="preserve">   </w:t>
      </w:r>
      <w:r w:rsidR="00942552">
        <w:rPr>
          <w:rFonts w:ascii="Times New Roman" w:hAnsi="Times New Roman"/>
          <w:sz w:val="28"/>
          <w:szCs w:val="28"/>
        </w:rPr>
        <w:t>«</w:t>
      </w:r>
      <w:proofErr w:type="gramEnd"/>
      <w:r w:rsidR="002F113B">
        <w:rPr>
          <w:rFonts w:ascii="Times New Roman" w:hAnsi="Times New Roman"/>
          <w:sz w:val="28"/>
          <w:szCs w:val="28"/>
        </w:rPr>
        <w:t>16</w:t>
      </w:r>
      <w:r w:rsidR="00942552">
        <w:rPr>
          <w:rFonts w:ascii="Times New Roman" w:hAnsi="Times New Roman"/>
          <w:sz w:val="28"/>
          <w:szCs w:val="28"/>
        </w:rPr>
        <w:t>»</w:t>
      </w:r>
      <w:r w:rsidR="00D23E65">
        <w:rPr>
          <w:rFonts w:ascii="Times New Roman" w:hAnsi="Times New Roman"/>
          <w:sz w:val="28"/>
          <w:szCs w:val="28"/>
        </w:rPr>
        <w:t xml:space="preserve"> </w:t>
      </w:r>
      <w:r w:rsidR="00942552">
        <w:rPr>
          <w:rFonts w:ascii="Times New Roman" w:hAnsi="Times New Roman"/>
          <w:sz w:val="28"/>
          <w:szCs w:val="28"/>
        </w:rPr>
        <w:t>марта</w:t>
      </w:r>
      <w:r w:rsidR="00445C9B">
        <w:rPr>
          <w:rFonts w:ascii="Times New Roman" w:hAnsi="Times New Roman"/>
          <w:sz w:val="28"/>
          <w:szCs w:val="28"/>
        </w:rPr>
        <w:t xml:space="preserve"> 20</w:t>
      </w:r>
      <w:r w:rsidR="009425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43595" w:rsidRPr="00942552" w:rsidRDefault="007A0A7E" w:rsidP="00942552">
      <w:pPr>
        <w:spacing w:after="0"/>
        <w:rPr>
          <w:rFonts w:ascii="Times New Roman" w:hAnsi="Times New Roman"/>
          <w:bCs/>
          <w:sz w:val="24"/>
          <w:szCs w:val="24"/>
        </w:rPr>
      </w:pPr>
      <w:r w:rsidRPr="00445C9B">
        <w:rPr>
          <w:bCs/>
          <w:caps/>
          <w:sz w:val="24"/>
          <w:szCs w:val="24"/>
        </w:rPr>
        <w:t xml:space="preserve">         </w:t>
      </w:r>
      <w:proofErr w:type="spellStart"/>
      <w:r w:rsidRPr="00445C9B">
        <w:rPr>
          <w:rFonts w:ascii="Times New Roman" w:hAnsi="Times New Roman"/>
          <w:bCs/>
          <w:sz w:val="24"/>
          <w:szCs w:val="24"/>
        </w:rPr>
        <w:t>Тубәнге</w:t>
      </w:r>
      <w:proofErr w:type="spellEnd"/>
      <w:r w:rsidRPr="0044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C9B">
        <w:rPr>
          <w:rFonts w:ascii="Times New Roman" w:hAnsi="Times New Roman"/>
          <w:bCs/>
          <w:sz w:val="24"/>
          <w:szCs w:val="24"/>
        </w:rPr>
        <w:t>Ҡыйғы</w:t>
      </w:r>
      <w:proofErr w:type="spellEnd"/>
      <w:r w:rsidRPr="0044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C9B">
        <w:rPr>
          <w:rFonts w:ascii="Times New Roman" w:hAnsi="Times New Roman"/>
          <w:bCs/>
          <w:sz w:val="24"/>
          <w:szCs w:val="24"/>
        </w:rPr>
        <w:t>ауылы</w:t>
      </w:r>
      <w:proofErr w:type="spellEnd"/>
      <w:r w:rsidRPr="00445C9B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45C9B">
        <w:rPr>
          <w:rFonts w:ascii="Times New Roman" w:hAnsi="Times New Roman"/>
          <w:bCs/>
          <w:sz w:val="24"/>
          <w:szCs w:val="24"/>
        </w:rPr>
        <w:t xml:space="preserve">             </w:t>
      </w:r>
      <w:r w:rsidR="004F449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                с. Нижние Киги 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Нижнекигин</w:t>
      </w: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 сельсовет муниципального района Кигинский район Республики Башкортостан</w:t>
      </w:r>
    </w:p>
    <w:p w:rsidR="00942552" w:rsidRPr="00942552" w:rsidRDefault="00942552" w:rsidP="0094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    </w:t>
      </w: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благоустройства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Кигинский район Республики Башкортостан, Федеральным законом от 06.10.2003 № 131-ФЗ "Об общих принципах организации местного самоуправления в Российской Федерации", статьей 6.21 Кодекса Республики Башкортостан об административных правонарушениях, </w:t>
      </w:r>
      <w:hyperlink r:id="rId8" w:history="1">
        <w:r w:rsidRPr="00942552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Кигинский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</w:t>
      </w: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42552" w:rsidRPr="00942552" w:rsidRDefault="00942552" w:rsidP="0094255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</w:t>
      </w:r>
      <w:r w:rsidRPr="00942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Нижнекигин</w:t>
      </w:r>
      <w:r w:rsidRPr="00942552">
        <w:rPr>
          <w:rFonts w:ascii="Times New Roman" w:eastAsia="Times New Roman" w:hAnsi="Times New Roman"/>
          <w:bCs/>
          <w:sz w:val="28"/>
          <w:szCs w:val="28"/>
          <w:lang w:eastAsia="ru-RU"/>
        </w:rPr>
        <w:t>ский сельсовет муниципального района Кигинский район Республики Башкортостан</w:t>
      </w: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 </w:t>
      </w:r>
    </w:p>
    <w:p w:rsidR="00942552" w:rsidRPr="00942552" w:rsidRDefault="00942552" w:rsidP="009425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</w:t>
      </w:r>
      <w:r w:rsidRPr="00942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Нижнекигин</w:t>
      </w:r>
      <w:r w:rsidRPr="00942552">
        <w:rPr>
          <w:rFonts w:ascii="Times New Roman" w:eastAsia="Times New Roman" w:hAnsi="Times New Roman"/>
          <w:bCs/>
          <w:sz w:val="28"/>
          <w:szCs w:val="28"/>
          <w:lang w:eastAsia="ru-RU"/>
        </w:rPr>
        <w:t>ский сельсовет муниципального района Кигинский район Республики Башкортостан.</w:t>
      </w:r>
    </w:p>
    <w:p w:rsidR="00942552" w:rsidRPr="00942552" w:rsidRDefault="00942552" w:rsidP="009425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42552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Pr="00942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2552">
        <w:rPr>
          <w:rFonts w:ascii="Times New Roman" w:hAnsi="Times New Roman"/>
          <w:bCs/>
          <w:sz w:val="28"/>
          <w:szCs w:val="28"/>
        </w:rPr>
        <w:t xml:space="preserve"> и на официальном сайте в сети Интернет.                                                                             </w:t>
      </w:r>
    </w:p>
    <w:p w:rsidR="00942552" w:rsidRPr="00942552" w:rsidRDefault="00942552" w:rsidP="00942552">
      <w:pPr>
        <w:spacing w:after="0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4.  Настоящее постановление вступает в силу после его обнародования.                                               </w:t>
      </w:r>
    </w:p>
    <w:p w:rsidR="00942552" w:rsidRPr="00942552" w:rsidRDefault="00942552" w:rsidP="00942552">
      <w:pPr>
        <w:widowControl w:val="0"/>
        <w:autoSpaceDE w:val="0"/>
        <w:autoSpaceDN w:val="0"/>
        <w:adjustRightInd w:val="0"/>
        <w:spacing w:after="0"/>
        <w:ind w:righ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сельского поселения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П. Руднев</w:t>
      </w:r>
    </w:p>
    <w:p w:rsidR="00B64B5E" w:rsidRDefault="00B64B5E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B5E" w:rsidRDefault="00B64B5E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поселению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Кигинский район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Республики Башкортос</w:t>
      </w:r>
      <w:r w:rsidR="002E3707">
        <w:rPr>
          <w:rFonts w:ascii="Times New Roman" w:eastAsia="Times New Roman" w:hAnsi="Times New Roman"/>
          <w:sz w:val="24"/>
          <w:szCs w:val="24"/>
          <w:lang w:eastAsia="ru-RU"/>
        </w:rPr>
        <w:t>тан</w:t>
      </w:r>
      <w:r w:rsidR="002E3707">
        <w:rPr>
          <w:rFonts w:ascii="Times New Roman" w:eastAsia="Times New Roman" w:hAnsi="Times New Roman"/>
          <w:sz w:val="24"/>
          <w:szCs w:val="24"/>
          <w:lang w:eastAsia="ru-RU"/>
        </w:rPr>
        <w:br/>
        <w:t>от «_</w:t>
      </w:r>
      <w:proofErr w:type="gramStart"/>
      <w:r w:rsidR="002E3707">
        <w:rPr>
          <w:rFonts w:ascii="Times New Roman" w:eastAsia="Times New Roman" w:hAnsi="Times New Roman"/>
          <w:sz w:val="24"/>
          <w:szCs w:val="24"/>
          <w:lang w:eastAsia="ru-RU"/>
        </w:rPr>
        <w:t>_»  марта</w:t>
      </w:r>
      <w:proofErr w:type="gramEnd"/>
      <w:r w:rsidR="002E3707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942552" w:rsidRPr="00942552" w:rsidRDefault="00942552" w:rsidP="00942552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Нижнекигин</w:t>
      </w: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ский </w:t>
      </w:r>
      <w:r w:rsidR="00986DA6"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муниципального</w:t>
      </w: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Кигинский район Республики Башкортостан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сельсовет муниципального района Кигинский район Республики Башкортостан 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благоустройства, препятствует механизированной уборке и вывозу бытовых отходов, создает помехи дорожному движению, препятствует благоустройству территории сельского поселения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   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</w:t>
      </w:r>
      <w:hyperlink r:id="rId9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10 декабря 1995 года N 196-ФЗ "О безопасности дорожного движения"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Устава сельского поселения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Нижнекигин</w:t>
        </w:r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ский сельсовет  муниципального района Кигинский район Республики Башкортостан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 благоустройства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</w:t>
      </w:r>
      <w:hyperlink r:id="rId13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1.4. Для целей настоящего Порядка используются следующие основные понятия: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бесхозяйное транспортное средство -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- брошенное транспортное средство - транспортное средство, оставленное собственником в не предназначенных для хранения местах общего пользования сельского поселения 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Кигинский район Республики Башкортостан, с нарушением Правил благоустройства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разукомплектованное транспортное средство -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специализированная стоянка -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Выявление и учет бесхозяйных, брошенных, разукомплектованных транспортных средств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- Администрация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 муниципального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Кигинский район Республики Башкортостан (далее - Администрация).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Администрация направляют: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отделение внутренних дел Управления МВД России по Кигинскому району РБ (по согласованию),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граждане,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юридические лица.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2.3. На основании поступившей информации Администрация ведет учет транспортных средств, полагаемых брошенными, бесхозяйными, разукомплектованными, в журнале учета. Информация об обнаруженных транспортных средствах вносится в журнал учета в течение 3 рабочих дней с даты поступления в Администрацию.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местонахождении транспортного средства,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марке транспортного средства (при возможности установить),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номере государственного регистрационного знака (при наличии),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обстоятельствах выявления транспортного средства,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органе, организации, направившей сведения о выявленном транспортном средстве.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Администрация в течение 10 рабочих дней организует комиссионное обследование выявленных транспортных средств.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- Комиссия) создается по распоряжению главы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сельсовет, Администрации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Кигинский район Республики Башкортостан, возглавляется представителем Уполномоченного органа.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могут включаться по согласованию представители отделения внутренних дел Управления МВД России по Кигинскому району РБ.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 согласно приложению N 1 к настоящему Порядку. Акт первичного осмотра подписывается всеми членами Комиссии и утверждается главы Администрации.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N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Факт размещения на транспортном средстве уведомления фиксируется фотосъемкой.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Администрацию, Администрация в течение 3 рабочих дней по истечении срока, предусмотренного пунктом 3.4 настоящего Порядка, размещает на официальном сайте Администрации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   муниципального района Кигинский район Республики Башкортостан информацию о выявленном транспортном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4.2. В случае установления собственника (владельца) транспортного средства Администрация в течение 3 рабочих дней со дня поступления в Администрацию информации от собственника (владельца)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 в случае неисполнения требования.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 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5.1. В случае, если собственник (владелец) транспортного средства, имеющего признаки брошенного, бесхозяйного или разукомплектованного, не установлен по истечении 15 дней со дня размещения информации о транспортном средстве на официальном сайте Администрации сельского поселения</w:t>
      </w:r>
      <w:r w:rsidR="00986DA6" w:rsidRP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Кигинский район Республики Башкортостан, либо в срок, предусмотренный пунктом 4.2 настоящего Порядка,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неперемещения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) собственником (владельцем) транспортного средства по форме согласно приложению N 3 к настоящему Порядку. Акт повторного обследования подписывается всеми членами Комиссии и утверждается главы Администрации.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Администрации в журнал учета сведений о транспортных средствах, полагаемых брошенными, бесхозяйными, разукомплектованными.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Главой Администрации в указанный период издается распоряжение о принудительном перемещении транспортного средства на специализированную стоянку муниципального района Кигинский район Республики Башкортостан, а также подготавливается заявка в о перемещении транспортного средства.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течение 3 рабочих дней со дня издания распоряжения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Администрации на официальном сайте Администрации сельского поселения сельского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Нижнекигинский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Кигинский район Республики Башкортостан. 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Администрации о принудительном перемещении транспортного средства, заявки Администрации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Администрации, на которого Распоряжением главы Администрации возложено выполнение данной обязанности.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Сотрудником Администрации составляется акт о принудительном перемещении транспортного средства на специализированную стоянку по форме согласно приложению N 4 к настоящему Порядку.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5.7. В течение 3 рабочих дней со дня получения заявки Администрации о принудительном перемещении транспортного средства осуществляется перемещение транспортного средства на специализированную стоянку.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передает по акту приема-передачи, с составлением договора ответственного хранения, сотруднику специализированной стоянки, осуществляющему перемещение транспортного средства. Сотрудник опечатывает транспортное средство и ведет фото- или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видеофиксацию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5.8. 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N 5 к настоящему Порядку.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в течение которого собственнику (владельцу)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может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осуществлен возврат брошенного, разукомплектованного транспортного средства, составляет 3 месяца с даты принудительного перемещения транспортного средства на специализированную стоянку.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Ведется реестр перемещенных и хранящихся транспортных средств по форме согласно приложению N 6 к настоящему Порядку.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5.10. Администрация в течение 3 рабочих дней рассматривает заявление собственника (владельца) транспортного средства о возврате брошенного,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согласовывает его у главы Администрации и выдает заявителю.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Возврат транспортного средства производится при оплате услуг перемещения (эвакуатор) и хранения транспортного средства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5.11. Администрация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6. Признание брошенного, разукомплектованного транспортного средства бесхозяйным. Утилизация бесхозяйного транспортного средства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6.1. Если в течение 3 месяцев со дня размещения Администрации на официальном сайте Администрации сельского поселения</w:t>
      </w:r>
      <w:r w:rsidR="00986DA6" w:rsidRP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Кигинский район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за возвратом транспортного средства, либо если собственник (владелец) транспортного средства не установлен, Администрация направляет все материалы о данном транспортном средстве в подразделение  Администрации, осуществляющее функции </w:t>
      </w:r>
      <w:r w:rsidRPr="009425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сфере управления муниципальной собственностью.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6.2. Указанное подразделение в течение 14 рабочих дней со дня поступления от Администрации материалов о брошенном,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 принимает транспортное средство в казну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6.3. После вступления в силу решения суда об обращении бесхозяйного транспортного средства в муниципальную собственность подразделение  Администрации, осуществляющее функции в сфере управления муниципальной собственностью, в течение 5 рабочих дней направляет материалы о данном транспортном средстве в Администрацию для внесения сведений в журнал учета транспортных средств, полагаемых брошенными, бесхозяйными, разукомплектованными, и подготовки проекта распоряжения Администрации муниципального района Кигинский район Республики Башкортостан об утилизации транспортного средства специализированной организацией.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 подразделение  Администрации, осуществляющее функции в сфере управления муниципальной собственностью,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После вступления в силу решения суда об обращении транспортного средства в муниципальную собственность распоряжением Администрации муниципального района Кигинский район Республики Башкортостан транспортное средство в 30-дневный срок передается специализированной организации на утилизацию.</w:t>
      </w:r>
    </w:p>
    <w:p w:rsidR="00986DA6" w:rsidRDefault="00942552" w:rsidP="00986DA6">
      <w:pPr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Приложение N 1. Акт первичного осмотра брошенного, бесхозяйного, разукомплектованного транспортного средства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</w:p>
    <w:p w:rsidR="00942552" w:rsidRPr="00986DA6" w:rsidRDefault="00986DA6" w:rsidP="00986DA6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 хранения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</w:t>
      </w:r>
      <w:proofErr w:type="gramStart"/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>брошенных,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</w:t>
      </w:r>
      <w:proofErr w:type="gramEnd"/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>, бесхозяйных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транспортных средств на </w:t>
      </w:r>
    </w:p>
    <w:p w:rsidR="00942552" w:rsidRPr="00942552" w:rsidRDefault="00942552" w:rsidP="00986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поселения</w:t>
      </w:r>
    </w:p>
    <w:p w:rsidR="00942552" w:rsidRPr="00942552" w:rsidRDefault="00986DA6" w:rsidP="00986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>ельсовет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942552" w:rsidRPr="00942552" w:rsidRDefault="00942552" w:rsidP="00986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Кигинский район</w:t>
      </w:r>
    </w:p>
    <w:p w:rsidR="00942552" w:rsidRPr="00942552" w:rsidRDefault="00942552" w:rsidP="00986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942552" w:rsidRPr="00942552" w:rsidRDefault="00942552" w:rsidP="00CD0A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Акт первичного осмотра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брошенного, бесхозяйного, разукомплектованного</w:t>
      </w:r>
    </w:p>
    <w:p w:rsidR="00942552" w:rsidRPr="00942552" w:rsidRDefault="00942552" w:rsidP="00CD0A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Нижние Киги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"__" ________ 20__ г.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Комиссией по обследованию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брошенных, бесхозяйных, разукомплектованных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транспортных средств, действующей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Администрации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Кигинский район Республики Башкортостан от "__" _______ 20__ г.   № ______, в составе: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проведен    первичный    осмотр    выявленного    транспортного   средства, находящегося: 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место  нахождения</w:t>
      </w:r>
      <w:proofErr w:type="gramEnd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  транспортного средства: населенный пункт, улица, дорога 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местного значения, привязка к расположенным рядом домам, строениям)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Осмотром установлено, что транспортное средство: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1) марка автомобиля 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3) государственный регистрационный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знак 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 наличии  на  автомобиле)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                                             (при наличии на автомобиле)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имеет  признаки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брошенного,  бесхозяйного,  разукомплектованного в связи с тем, что 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(описание состояния транспортного средства)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Заключение комиссии: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Произведена  фотосъемка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транспортного  средства, материалы прилагаются 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на _______ л.</w:t>
      </w:r>
    </w:p>
    <w:p w:rsidR="00942552" w:rsidRPr="00942552" w:rsidRDefault="00942552" w:rsidP="00CD0A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На   осмотренном   транспортном 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средстве  размещено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уведомление  для собственника    транспортного    средства    о   добровольном   перемещении транспортного  средства  в место, предназначенное для хранения транспортных средств.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Факт  размещения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на  транспортном  средстве  уведомления  зафиксирован фотосъемкой. Материалы фотосъемки прилагаются к настоящему акту на _____ л.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Члены комиссии: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Приложение № 2. Уведомление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Приложение  №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2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Кигинский район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Уведомление для собственника</w:t>
      </w:r>
      <w:bookmarkStart w:id="0" w:name="_GoBack"/>
      <w:bookmarkEnd w:id="0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о добровольном перемещении брошенного, разукомплектованного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 в место, предназначенное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для хранения транспортных средств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Нижние Киги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                                             "__" _______ 20___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Комиссией по обследованию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брошенных, бесхозяйных, разукомплектованных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транспортных средств, действующей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главы сельского поселения</w:t>
      </w:r>
      <w:r w:rsidR="00986DA6" w:rsidRP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 от "__" _______ 20__ г.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№  _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____,  выявлено  принадлежащее Вам транспортное средство, которое имеет признаки  брошенного,  разукомплектованного.  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Данное транспортное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средство препятствует   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проезду, проходу </w:t>
      </w:r>
      <w:proofErr w:type="gramStart"/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пешеходов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,  уборке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территории,  проезду спецтранспорта  и  размещено с нарушением Правил благоустройства.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В  случае,  если Ваше транспортное средство до "__" _______ 20___ г. не будет  Вами  добровольно перемещено, Администрацией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Кигинский район  Республики  Башкортостан будут приняты меры по перемещению (эвакуации)транспортного   средства   на   специализированную  стоянку, в соответствии с Порядком   выявления,   перемещения,   хранения   и  утилизации  брошенных, разукомплектованных,   бесхозяйных   транспортных   средств  на  территории сельского поселения</w:t>
      </w:r>
      <w:r w:rsidR="00986DA6" w:rsidRP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предлагает Вам принять </w:t>
      </w:r>
      <w:proofErr w:type="gramStart"/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перемещению транспортного средства  или  обратиться  лично  в  Администрацию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Кигинский район Республики Башкортостан    по    адресу: Республика Башкортостан, Кигинский район, с.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Нижние Киги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Ибрагима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92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Телефоны для справок: 8(34748) 3-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, 3-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Члены комиссии: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Приложение № 3. Акт повторного обследования брошенного, бесхозяйного, разукомплектованного транспортного средства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3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Кигинский район </w:t>
      </w:r>
    </w:p>
    <w:p w:rsidR="00942552" w:rsidRPr="00942552" w:rsidRDefault="00942552" w:rsidP="00CD0A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942552" w:rsidRPr="00942552" w:rsidRDefault="00CD0A36" w:rsidP="00CD0A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>  Акт повторного обследования</w:t>
      </w:r>
    </w:p>
    <w:p w:rsidR="00942552" w:rsidRPr="00942552" w:rsidRDefault="00942552" w:rsidP="00CD0A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брошенного, бесхозяйного, разукомплектованного</w:t>
      </w:r>
    </w:p>
    <w:p w:rsidR="00942552" w:rsidRPr="00942552" w:rsidRDefault="00942552" w:rsidP="00CD0A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Нижние Киги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                                            "__" ________ 20__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Комиссией по обследованию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брошенных, бесхозяйных, разукомплектованных 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транспортных средств, действующей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Главы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Кигинский район Республики Башкортостан от "__" _______ 20__ г. № ____, в составе: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повторное обследование транспортного средства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1) марка автомобиля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3) государственный регистрационный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знак 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 наличии  на  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Вышеназванное  транспортное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средство  выявлено и осмотрено "__" 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20___  г.  (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акт  первичного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осмотра  от "__" ______ 20___ г. № ___), после уведомления  собственника о добровольном перемещении транспортного средства в  место,  предназначенное  для хранения транспортных средств, транспортное средство собственником          перемещено/не перемещено.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                           (подчеркнуть верное)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Не   перемещенное   собственником   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 расположено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CD0A36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 (место нахождения транспортного средства: населенный </w:t>
      </w:r>
      <w:proofErr w:type="spellStart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пукнт</w:t>
      </w:r>
      <w:proofErr w:type="spellEnd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, улица, </w:t>
      </w:r>
      <w:r w:rsidR="00CD0A36" w:rsidRPr="00942552">
        <w:rPr>
          <w:rFonts w:ascii="Times New Roman" w:eastAsia="Times New Roman" w:hAnsi="Times New Roman"/>
          <w:sz w:val="16"/>
          <w:szCs w:val="16"/>
          <w:lang w:eastAsia="ru-RU"/>
        </w:rPr>
        <w:t>дорога местного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 значения, привязка к расположенным рядом домам, строениям)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принадлежит              на             праве             собственности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(Ф.И.О. собственника в случае, если собственник установлен)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 имеет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признаки  брошенного, что подтверждается актом первичного осмотра комиссией  транспортного  средства  от  "__" _______ 20__ г. № ___, а также результатами обследования, оформляемыми настоящим актом.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Осмотренное транспортное средство имеет следующие признаки: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(описание состояния транспортного средства)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,  в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связи  с тем, что транспортное средство препятствует   проезду,   проходу  пешеходов,  уборке  территории,  проезду спецтранспорта,  размещено  с  нарушением Правил благоустройства, комиссия решила: 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принудительно переместить осмотренное транспортное средство, имеющее признаки брошенного, 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специализированную стоянку </w:t>
      </w:r>
      <w:proofErr w:type="gramStart"/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соответствии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  Порядком  выявления, перемещения;   хранения   и   утилизации   брошенных,  разукомплектованных, бесхозяйных  транспортных средств на территории сельского поселения 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Произведена  фотосъемка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транспортного  средства, материалы прилагаются на __________ л.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Члены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комиссии: 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Pr="00942552" w:rsidRDefault="00B64B5E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Приложение № 4. Акт о принудительном перемещении брошенного, бесхозяйного, разукомплектованного транспортного средства на специализированную стоянку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4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942552" w:rsidRPr="00942552" w:rsidRDefault="00986DA6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района Кигинский район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Акт о принудительном перемещении брошенного, бесхозяйного,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разукомплектованного транспортного средства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на специализированную стоянку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Нижние Киги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"__" ___________ 20___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Администрация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Кигинский район Республики Башкортостан в лице уполномоченного сотрудника   _____________________________________________________________________________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действующего  на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основании  распоряжения  от  "___"  ________  20__ г. № ___, и составили настоящий акт о том, что транспортное средство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1) марка автомобиля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3) государственный регистрационный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знак 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 наличии  на  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942552" w:rsidRPr="00942552" w:rsidRDefault="00CD0A36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находящееся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место  нахождения</w:t>
      </w:r>
      <w:proofErr w:type="gramEnd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  транспортного средства: район города Уфы, улица, дорога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местного значения, привязка к расположенным рядом домам, строениям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помещено    на   специализированное   транспортное   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средство (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эвакуатор) для перемещения на специализированную стоянку.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Представителем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1) имеющиеся        повреждения          транспортного        средства: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колеса: 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багажник: 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внешние зеркала: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колпаки колес: 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внешние антенны: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радиоаппаратура: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бензобак: 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щетки стеклоочистителя: 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3) в             салоне             транспортного             средства: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(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отметки производятся в случае наличия возможности осмотреть салон)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в            багажнике            транспортного            средства: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(отметки производятся в случае наличия возможности осмотреть багажник)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942552" w:rsidRPr="00942552" w:rsidRDefault="00986DA6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средство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осмотра</w:t>
      </w:r>
      <w:proofErr w:type="gramEnd"/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опечатано, произведена фото- или  </w:t>
      </w:r>
      <w:proofErr w:type="spellStart"/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>видеофиксация</w:t>
      </w:r>
      <w:proofErr w:type="spellEnd"/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погрузки  транспортного  средства  на  эвакуатор.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фото- или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видеофиксации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 к настоящему акту на _____ л.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хранения </w:t>
      </w:r>
      <w:proofErr w:type="gramStart"/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средства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-  специализированная стоянка муниципального района Кигинский район Республики Башкортостан по адресу: 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Сотрудники специализированной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автостоянки несут </w:t>
      </w:r>
      <w:proofErr w:type="gramStart"/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за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 переданного имущества.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   средство    для    принудительного    перемещения    на 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специализированную стоянку и </w:t>
      </w:r>
      <w:proofErr w:type="gramStart"/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хранения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передал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уполномоченный сотрудник Администрации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Кигинский район      Республики     Башкортостан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подпись, Ф.И.О.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   средство    для    принудительного    перемещения    на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специализированную  стоянку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и хранения принял уполномоченный представитель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подпись, Ф.И.О.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Pr="00942552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Приложение № 5. Тарифы на выполнение работ сельского поселения </w:t>
      </w:r>
      <w:r w:rsidR="00986DA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Нижнекигин</w:t>
      </w: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ский сельсовет муниципального района Кигинский район Республики Башкортостан по принудительному перемещению, хранению брошенного, разукомплектованного транспортного средства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5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92"/>
        <w:gridCol w:w="1593"/>
        <w:gridCol w:w="1593"/>
        <w:gridCol w:w="1593"/>
        <w:gridCol w:w="1593"/>
      </w:tblGrid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Тарифы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«А»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«В» (массой без нагрузки до 1500кг)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«Д» (массой без нагрузки до 3500кг)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«Д» (массой без нагрузки до 3500кг), «С», «Е»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негабаритное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</w:tr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Погрузочно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разгрузочное работы и перемещение брошенного, </w:t>
            </w: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разукомплек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тванного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транспортного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на 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специализирова</w:t>
            </w:r>
            <w:proofErr w:type="spellEnd"/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нную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стоянку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Хранение брошенного, 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разукомплекто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ванного средства на </w:t>
            </w: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ванной стоянке/сутки.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Pr="00942552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№ 6. Акт о возврате брошенного, разукомплектованного транспортного средства собственнику (владельцу) транспортного средства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6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86DA6" w:rsidRPr="00986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942552" w:rsidRPr="00942552" w:rsidRDefault="00942552" w:rsidP="00CD0A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акта о возврате брошенного, разукомплектованного транспортного средства собственнику (владельцу) транспортного средства 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"Согласовано"</w:t>
      </w:r>
    </w:p>
    <w:p w:rsidR="00942552" w:rsidRPr="00942552" w:rsidRDefault="00942552" w:rsidP="00942552">
      <w:pPr>
        <w:spacing w:after="0" w:line="240" w:lineRule="auto"/>
        <w:ind w:left="62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муниципального района </w:t>
      </w:r>
    </w:p>
    <w:p w:rsidR="00942552" w:rsidRPr="00942552" w:rsidRDefault="00942552" w:rsidP="00942552">
      <w:pPr>
        <w:spacing w:after="0" w:line="240" w:lineRule="auto"/>
        <w:ind w:left="56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Кигинский район 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  Республики Башкортостан 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__________________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Акт о возврате брошенного, разукомплектованного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 собственнику (владельцу)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                                               "__" ________ 20__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Настоящий   акт   составлен   уполномоченным   сотрудником Администрации сельского поселения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 муниципального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района Кигинский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район Республики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Башкортостан, действующем на основании Распоряжения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СП от "___" ________ 20__ г.  №_________________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</w:t>
      </w:r>
      <w:r w:rsidRPr="00942552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 сотрудника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Возврат транспортного средства марка автомобиля 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цвет 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государственный                     регистрационный                    знак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наличии на автомобиле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                       номер                 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VIN)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осуществлен  на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основании заявления собственника (владельца) транспортного средства 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паспорт серии ___________ N 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Представлены 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документы,   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  право   собственности   на транспортное средство: 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Оплата  расходов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 на  перемещение  и  хранение  транспортного средства на специализированной стоянке в размере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 рублей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произведена.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средство принято собственником (владельцем), претензии при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получении   отсутствуют/имеются.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нужное подчеркнуть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 (подпись собственника (владельца) транспортного средства)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Настоящий акт о возврате брошенного, разукомплектованного транспортного средства составлен 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(Ф.И.О. уполномоченного сотрудника Администрации)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и передан собственнику (владельцу) транспортного средства.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CD0A36"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 собственнику (владельцу) выдал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подпись, Ф.И.О.</w:t>
      </w: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64B5E" w:rsidRPr="00942552" w:rsidRDefault="00B64B5E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Приложение № 7. Реестр перемещенных и хранящихся на специализированной стоянке транспортных средств муниципального района Кигинский район Республики Башкортостан </w:t>
      </w:r>
    </w:p>
    <w:p w:rsidR="00986DA6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7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86DA6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Нижнекигинский сельсовет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района Кигинский район</w:t>
      </w:r>
      <w:r w:rsidR="00942552"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Республики Башкортостан 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Реестр перемещенных и хранящихся на специализированной стоянке </w:t>
      </w:r>
    </w:p>
    <w:p w:rsidR="00CD0A36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986DA6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="00986DA6"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 Кигинский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брошенных, разукомплектованных транспортных средств</w:t>
      </w:r>
    </w:p>
    <w:tbl>
      <w:tblPr>
        <w:tblW w:w="11294" w:type="dxa"/>
        <w:tblCellSpacing w:w="1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70"/>
        <w:gridCol w:w="777"/>
        <w:gridCol w:w="382"/>
        <w:gridCol w:w="1406"/>
        <w:gridCol w:w="511"/>
        <w:gridCol w:w="1024"/>
        <w:gridCol w:w="894"/>
        <w:gridCol w:w="258"/>
        <w:gridCol w:w="892"/>
        <w:gridCol w:w="132"/>
        <w:gridCol w:w="891"/>
        <w:gridCol w:w="133"/>
        <w:gridCol w:w="931"/>
        <w:gridCol w:w="94"/>
        <w:gridCol w:w="634"/>
        <w:gridCol w:w="585"/>
        <w:gridCol w:w="992"/>
        <w:gridCol w:w="95"/>
      </w:tblGrid>
      <w:tr w:rsidR="00942552" w:rsidRPr="00942552" w:rsidTr="00095C30">
        <w:trPr>
          <w:trHeight w:val="16"/>
          <w:tblCellSpacing w:w="15" w:type="dxa"/>
        </w:trPr>
        <w:tc>
          <w:tcPr>
            <w:tcW w:w="618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88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42552" w:rsidRPr="00942552" w:rsidTr="00095C30">
        <w:trPr>
          <w:gridAfter w:val="1"/>
          <w:wAfter w:w="50" w:type="dxa"/>
          <w:trHeight w:val="3659"/>
          <w:tblCellSpacing w:w="15" w:type="dxa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п/п 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Транспортное средство: марка автомобиля, цвет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регистрационный знак, идентификационный номер (VIN) (при наличии)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перемещения на специализированную стоянку, адрес стоянки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сотрудника, принявшего транспортное средство для перемещения на стоянку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хранения транспортного средства на стоянке (в сутках)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сотрудника, выдавшего транспортное средство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стоимости перемещения и хранения транспортного средства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примечания </w:t>
            </w:r>
          </w:p>
        </w:tc>
      </w:tr>
    </w:tbl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2552" w:rsidRPr="00942552" w:rsidRDefault="00942552" w:rsidP="0094255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Default="00942552" w:rsidP="00BE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42552" w:rsidSect="00CD0A36">
      <w:headerReference w:type="default" r:id="rId14"/>
      <w:pgSz w:w="11905" w:h="16838" w:code="9"/>
      <w:pgMar w:top="284" w:right="625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DD" w:rsidRDefault="001353DD">
      <w:r>
        <w:separator/>
      </w:r>
    </w:p>
  </w:endnote>
  <w:endnote w:type="continuationSeparator" w:id="0">
    <w:p w:rsidR="001353DD" w:rsidRDefault="0013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DD" w:rsidRDefault="001353DD">
      <w:r>
        <w:separator/>
      </w:r>
    </w:p>
  </w:footnote>
  <w:footnote w:type="continuationSeparator" w:id="0">
    <w:p w:rsidR="001353DD" w:rsidRDefault="0013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6E" w:rsidRDefault="00FF6D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09F"/>
    <w:multiLevelType w:val="hybridMultilevel"/>
    <w:tmpl w:val="50C634BE"/>
    <w:lvl w:ilvl="0" w:tplc="88D6F8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372"/>
    <w:rsid w:val="00003715"/>
    <w:rsid w:val="0000473B"/>
    <w:rsid w:val="00006914"/>
    <w:rsid w:val="00047DFD"/>
    <w:rsid w:val="0006608D"/>
    <w:rsid w:val="000709E5"/>
    <w:rsid w:val="00077B0A"/>
    <w:rsid w:val="00092DBE"/>
    <w:rsid w:val="00095C30"/>
    <w:rsid w:val="000978B4"/>
    <w:rsid w:val="000C12EA"/>
    <w:rsid w:val="000C4D56"/>
    <w:rsid w:val="0010467C"/>
    <w:rsid w:val="001353DD"/>
    <w:rsid w:val="00136E23"/>
    <w:rsid w:val="001550A4"/>
    <w:rsid w:val="00172C59"/>
    <w:rsid w:val="001A5DF9"/>
    <w:rsid w:val="001C487A"/>
    <w:rsid w:val="001D2B9F"/>
    <w:rsid w:val="001F1510"/>
    <w:rsid w:val="00214B56"/>
    <w:rsid w:val="00217C1C"/>
    <w:rsid w:val="00220EBE"/>
    <w:rsid w:val="00232D15"/>
    <w:rsid w:val="002606F8"/>
    <w:rsid w:val="00264075"/>
    <w:rsid w:val="002A68DF"/>
    <w:rsid w:val="002E3707"/>
    <w:rsid w:val="002F113B"/>
    <w:rsid w:val="00307D9F"/>
    <w:rsid w:val="00310450"/>
    <w:rsid w:val="00330275"/>
    <w:rsid w:val="0033487E"/>
    <w:rsid w:val="00371F20"/>
    <w:rsid w:val="003922CE"/>
    <w:rsid w:val="00397E8B"/>
    <w:rsid w:val="004052F0"/>
    <w:rsid w:val="00405AA9"/>
    <w:rsid w:val="00424CDF"/>
    <w:rsid w:val="00436AFC"/>
    <w:rsid w:val="00445C9B"/>
    <w:rsid w:val="00446992"/>
    <w:rsid w:val="00450CAB"/>
    <w:rsid w:val="004F449E"/>
    <w:rsid w:val="005136F9"/>
    <w:rsid w:val="00534CBA"/>
    <w:rsid w:val="00541A43"/>
    <w:rsid w:val="0055506F"/>
    <w:rsid w:val="00586361"/>
    <w:rsid w:val="005927E5"/>
    <w:rsid w:val="005947DA"/>
    <w:rsid w:val="005E54B5"/>
    <w:rsid w:val="005E67FF"/>
    <w:rsid w:val="005F5F26"/>
    <w:rsid w:val="006071F3"/>
    <w:rsid w:val="00614576"/>
    <w:rsid w:val="00624641"/>
    <w:rsid w:val="00633402"/>
    <w:rsid w:val="00644B6F"/>
    <w:rsid w:val="006738B6"/>
    <w:rsid w:val="00682751"/>
    <w:rsid w:val="00694930"/>
    <w:rsid w:val="006B21E4"/>
    <w:rsid w:val="006C04C4"/>
    <w:rsid w:val="006C73F6"/>
    <w:rsid w:val="00702F96"/>
    <w:rsid w:val="007463F7"/>
    <w:rsid w:val="007851BF"/>
    <w:rsid w:val="00787BA1"/>
    <w:rsid w:val="007A0A7E"/>
    <w:rsid w:val="007C2CBC"/>
    <w:rsid w:val="00817C0D"/>
    <w:rsid w:val="00826733"/>
    <w:rsid w:val="008278DA"/>
    <w:rsid w:val="00834005"/>
    <w:rsid w:val="00855372"/>
    <w:rsid w:val="00892FB7"/>
    <w:rsid w:val="008B44FE"/>
    <w:rsid w:val="008D632C"/>
    <w:rsid w:val="008E3145"/>
    <w:rsid w:val="00942552"/>
    <w:rsid w:val="00973AC7"/>
    <w:rsid w:val="00986DA6"/>
    <w:rsid w:val="00993AB0"/>
    <w:rsid w:val="009A740A"/>
    <w:rsid w:val="009B0BC3"/>
    <w:rsid w:val="00A03220"/>
    <w:rsid w:val="00A5118E"/>
    <w:rsid w:val="00A5632A"/>
    <w:rsid w:val="00A60E11"/>
    <w:rsid w:val="00A857C4"/>
    <w:rsid w:val="00AF4071"/>
    <w:rsid w:val="00AF4A23"/>
    <w:rsid w:val="00B3306D"/>
    <w:rsid w:val="00B53DA6"/>
    <w:rsid w:val="00B64B5E"/>
    <w:rsid w:val="00B902F4"/>
    <w:rsid w:val="00BB27A1"/>
    <w:rsid w:val="00BC4C7F"/>
    <w:rsid w:val="00BE5A62"/>
    <w:rsid w:val="00C00384"/>
    <w:rsid w:val="00C14BB3"/>
    <w:rsid w:val="00C31FC8"/>
    <w:rsid w:val="00C43595"/>
    <w:rsid w:val="00C70AFE"/>
    <w:rsid w:val="00C85212"/>
    <w:rsid w:val="00CD0A36"/>
    <w:rsid w:val="00D1555C"/>
    <w:rsid w:val="00D23E65"/>
    <w:rsid w:val="00D4281B"/>
    <w:rsid w:val="00D43E89"/>
    <w:rsid w:val="00D608E7"/>
    <w:rsid w:val="00D70D62"/>
    <w:rsid w:val="00D9418F"/>
    <w:rsid w:val="00DA06CE"/>
    <w:rsid w:val="00DA54FA"/>
    <w:rsid w:val="00DD1E2C"/>
    <w:rsid w:val="00DD2E25"/>
    <w:rsid w:val="00E02A7E"/>
    <w:rsid w:val="00E36A17"/>
    <w:rsid w:val="00E435B9"/>
    <w:rsid w:val="00E5333D"/>
    <w:rsid w:val="00E86E3C"/>
    <w:rsid w:val="00ED104B"/>
    <w:rsid w:val="00EF0809"/>
    <w:rsid w:val="00F050EA"/>
    <w:rsid w:val="00F20996"/>
    <w:rsid w:val="00F34BC0"/>
    <w:rsid w:val="00F8573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</o:shapelayout>
  </w:shapeDefaults>
  <w:decimalSymbol w:val=","/>
  <w:listSeparator w:val=";"/>
  <w15:chartTrackingRefBased/>
  <w15:docId w15:val="{361F3DFF-A95F-4BF8-B532-CA8E281F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">
    <w:name w:val="Абзац списка1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locked/>
    <w:rsid w:val="00EF0809"/>
    <w:rPr>
      <w:rFonts w:ascii="Arial" w:hAnsi="Arial" w:cs="Times New Roman"/>
      <w:sz w:val="24"/>
    </w:rPr>
  </w:style>
  <w:style w:type="character" w:customStyle="1" w:styleId="15">
    <w:name w:val="Заголовок 1 Знак"/>
    <w:aliases w:val="Глава Знак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16">
    <w:name w:val="Без интервала1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No Spacing"/>
    <w:qFormat/>
    <w:rsid w:val="00FF6D6E"/>
    <w:rPr>
      <w:sz w:val="24"/>
      <w:szCs w:val="24"/>
    </w:rPr>
  </w:style>
  <w:style w:type="character" w:styleId="affffb">
    <w:name w:val="Strong"/>
    <w:qFormat/>
    <w:rsid w:val="00FF6D6E"/>
    <w:rPr>
      <w:b/>
      <w:bCs/>
    </w:rPr>
  </w:style>
  <w:style w:type="paragraph" w:customStyle="1" w:styleId="FR2">
    <w:name w:val="FR2"/>
    <w:rsid w:val="00310450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consplustitle0">
    <w:name w:val="consplustitle"/>
    <w:basedOn w:val="a"/>
    <w:rsid w:val="00C85212"/>
    <w:pPr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85212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C85212"/>
    <w:pPr>
      <w:widowControl w:val="0"/>
      <w:suppressAutoHyphens/>
      <w:autoSpaceDE w:val="0"/>
      <w:spacing w:line="259" w:lineRule="auto"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affffc">
    <w:name w:val="Знак"/>
    <w:basedOn w:val="a"/>
    <w:rsid w:val="00445C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445C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45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Title"/>
    <w:basedOn w:val="a"/>
    <w:link w:val="affffe"/>
    <w:qFormat/>
    <w:rsid w:val="00445C9B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ffffe">
    <w:name w:val="Название Знак"/>
    <w:link w:val="affffd"/>
    <w:rsid w:val="00445C9B"/>
    <w:rPr>
      <w:rFonts w:ascii="Saloon" w:hAnsi="Saloon"/>
      <w:spacing w:val="30"/>
      <w:sz w:val="44"/>
      <w:lang w:val="ru-RU" w:eastAsia="ru-RU" w:bidi="ar-SA"/>
    </w:rPr>
  </w:style>
  <w:style w:type="paragraph" w:styleId="31">
    <w:name w:val="Body Text Indent 3"/>
    <w:basedOn w:val="a"/>
    <w:rsid w:val="00B902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(3)_"/>
    <w:link w:val="33"/>
    <w:locked/>
    <w:rsid w:val="00B902F4"/>
    <w:rPr>
      <w:shd w:val="clear" w:color="auto" w:fill="FFFFFF"/>
      <w:lang w:bidi="ar-SA"/>
    </w:rPr>
  </w:style>
  <w:style w:type="character" w:customStyle="1" w:styleId="23">
    <w:name w:val="Основной текст (2)_"/>
    <w:link w:val="24"/>
    <w:locked/>
    <w:rsid w:val="00B902F4"/>
    <w:rPr>
      <w:sz w:val="26"/>
      <w:szCs w:val="26"/>
      <w:shd w:val="clear" w:color="auto" w:fill="FFFFFF"/>
      <w:lang w:bidi="ar-SA"/>
    </w:rPr>
  </w:style>
  <w:style w:type="character" w:customStyle="1" w:styleId="23pt">
    <w:name w:val="Основной текст (2) + Интервал 3 pt"/>
    <w:rsid w:val="00B902F4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customStyle="1" w:styleId="33">
    <w:name w:val="Основной текст (3)"/>
    <w:basedOn w:val="a"/>
    <w:link w:val="32"/>
    <w:rsid w:val="00B902F4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rsid w:val="00B902F4"/>
    <w:pPr>
      <w:widowControl w:val="0"/>
      <w:shd w:val="clear" w:color="auto" w:fill="FFFFFF"/>
      <w:spacing w:after="900" w:line="240" w:lineRule="atLeast"/>
      <w:ind w:hanging="1300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B902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1">
    <w:name w:val="Основной текст (4)_"/>
    <w:link w:val="42"/>
    <w:rsid w:val="009A740A"/>
    <w:rPr>
      <w:b/>
      <w:bCs/>
      <w:sz w:val="26"/>
      <w:szCs w:val="26"/>
      <w:lang w:bidi="ar-SA"/>
    </w:rPr>
  </w:style>
  <w:style w:type="paragraph" w:customStyle="1" w:styleId="42">
    <w:name w:val="Основной текст (4)"/>
    <w:basedOn w:val="a"/>
    <w:link w:val="41"/>
    <w:rsid w:val="009A740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5">
    <w:name w:val="Основной текст (5)_"/>
    <w:link w:val="51"/>
    <w:rsid w:val="009A740A"/>
    <w:rPr>
      <w:sz w:val="21"/>
      <w:szCs w:val="21"/>
      <w:lang w:bidi="ar-SA"/>
    </w:rPr>
  </w:style>
  <w:style w:type="character" w:customStyle="1" w:styleId="2105pt">
    <w:name w:val="Основной текст (2) + 10.5 pt"/>
    <w:rsid w:val="009A740A"/>
    <w:rPr>
      <w:rFonts w:ascii="Times New Roman" w:hAnsi="Times New Roman" w:cs="Times New Roman"/>
      <w:sz w:val="21"/>
      <w:szCs w:val="21"/>
      <w:u w:val="none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A740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sz w:val="21"/>
      <w:szCs w:val="21"/>
      <w:lang w:eastAsia="ru-RU"/>
    </w:rPr>
  </w:style>
  <w:style w:type="table" w:styleId="afffff">
    <w:name w:val="Table Grid"/>
    <w:basedOn w:val="a1"/>
    <w:rsid w:val="009A7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 Знак Знак Знак"/>
    <w:basedOn w:val="a"/>
    <w:rsid w:val="009425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06/02/02/a231771.htm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38918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44129</CharactersWithSpaces>
  <SharedDoc>false</SharedDoc>
  <HLinks>
    <vt:vector size="36" baseType="variant">
      <vt:variant>
        <vt:i4>6750331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6291574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http://docs.cntd.ru/document/438918063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5505088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http://docs.cntd.ru/document/9014765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http://moscow-portal.info/2006/02/02/a231771.htm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User</cp:lastModifiedBy>
  <cp:revision>6</cp:revision>
  <cp:lastPrinted>2020-03-24T14:48:00Z</cp:lastPrinted>
  <dcterms:created xsi:type="dcterms:W3CDTF">2020-03-14T06:41:00Z</dcterms:created>
  <dcterms:modified xsi:type="dcterms:W3CDTF">2020-03-26T11:20:00Z</dcterms:modified>
</cp:coreProperties>
</file>